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DC2AE8" w14:textId="368D6CBE" w:rsidR="00F41875" w:rsidRPr="00C55961" w:rsidRDefault="00A77ABC" w:rsidP="00C51483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C55961">
        <w:rPr>
          <w:rFonts w:ascii="Arial" w:hAnsi="Arial" w:cs="Arial"/>
          <w:b/>
          <w:sz w:val="24"/>
          <w:szCs w:val="24"/>
        </w:rPr>
        <w:t xml:space="preserve">OPIS PRZEDMIOTU ZAMÓWIENIA </w:t>
      </w:r>
    </w:p>
    <w:tbl>
      <w:tblPr>
        <w:tblStyle w:val="Tabela-Siatka"/>
        <w:tblW w:w="9369" w:type="dxa"/>
        <w:jc w:val="center"/>
        <w:tblLook w:val="04A0" w:firstRow="1" w:lastRow="0" w:firstColumn="1" w:lastColumn="0" w:noHBand="0" w:noVBand="1"/>
      </w:tblPr>
      <w:tblGrid>
        <w:gridCol w:w="2377"/>
        <w:gridCol w:w="6992"/>
      </w:tblGrid>
      <w:tr w:rsidR="00F41875" w:rsidRPr="008E1396" w14:paraId="45EC8B3A" w14:textId="77777777" w:rsidTr="000D4BAA">
        <w:trPr>
          <w:trHeight w:val="1111"/>
          <w:jc w:val="center"/>
        </w:trPr>
        <w:tc>
          <w:tcPr>
            <w:tcW w:w="2377" w:type="dxa"/>
            <w:vAlign w:val="center"/>
          </w:tcPr>
          <w:p w14:paraId="7466BFE6" w14:textId="591DD978" w:rsidR="00F41875" w:rsidRPr="008E1396" w:rsidRDefault="00F41875" w:rsidP="00760E6D">
            <w:pPr>
              <w:spacing w:line="36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sz w:val="20"/>
                <w:szCs w:val="20"/>
              </w:rPr>
              <w:t xml:space="preserve">NAZWA </w:t>
            </w:r>
            <w:r w:rsidR="00923671">
              <w:rPr>
                <w:rFonts w:ascii="Arial" w:hAnsi="Arial" w:cs="Arial"/>
                <w:b/>
                <w:sz w:val="20"/>
                <w:szCs w:val="20"/>
              </w:rPr>
              <w:t>ZADANIA</w:t>
            </w:r>
          </w:p>
        </w:tc>
        <w:tc>
          <w:tcPr>
            <w:tcW w:w="6992" w:type="dxa"/>
            <w:vAlign w:val="center"/>
          </w:tcPr>
          <w:p w14:paraId="24DCCE8C" w14:textId="14070D04" w:rsidR="00BE2DAC" w:rsidRPr="000A1173" w:rsidRDefault="00A45F90" w:rsidP="000A1173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Remont budynku warsztatowego </w:t>
            </w:r>
            <w:r w:rsidR="00780BD0">
              <w:rPr>
                <w:rFonts w:ascii="Arial" w:hAnsi="Arial" w:cs="Arial"/>
                <w:b/>
                <w:sz w:val="20"/>
                <w:szCs w:val="20"/>
              </w:rPr>
              <w:t>BM w</w:t>
            </w:r>
            <w:r w:rsidR="007E2151" w:rsidRPr="007E2151">
              <w:rPr>
                <w:rFonts w:ascii="Arial" w:hAnsi="Arial" w:cs="Arial"/>
                <w:b/>
                <w:sz w:val="20"/>
                <w:szCs w:val="20"/>
              </w:rPr>
              <w:t xml:space="preserve"> Wysoczanach</w:t>
            </w:r>
          </w:p>
        </w:tc>
      </w:tr>
      <w:tr w:rsidR="00F41875" w:rsidRPr="008E1396" w14:paraId="457DD3EF" w14:textId="77777777" w:rsidTr="00FA7630">
        <w:trPr>
          <w:trHeight w:val="833"/>
          <w:jc w:val="center"/>
        </w:trPr>
        <w:tc>
          <w:tcPr>
            <w:tcW w:w="2377" w:type="dxa"/>
            <w:vAlign w:val="center"/>
          </w:tcPr>
          <w:p w14:paraId="1EA61D05" w14:textId="77777777" w:rsidR="00F41875" w:rsidRPr="008E1396" w:rsidRDefault="00F41875" w:rsidP="00760E6D">
            <w:pPr>
              <w:spacing w:line="36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sz w:val="20"/>
                <w:szCs w:val="20"/>
              </w:rPr>
              <w:t>ADRES OBIEKTU</w:t>
            </w:r>
          </w:p>
        </w:tc>
        <w:tc>
          <w:tcPr>
            <w:tcW w:w="6992" w:type="dxa"/>
            <w:vAlign w:val="center"/>
          </w:tcPr>
          <w:p w14:paraId="65B40056" w14:textId="428EDC02" w:rsidR="00F41875" w:rsidRPr="008E1396" w:rsidRDefault="007E2151" w:rsidP="009E584E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Wysoczany 27, 38-541 Szczawne</w:t>
            </w:r>
            <w:r w:rsidR="00BF4A26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="00BF4A26">
              <w:rPr>
                <w:b/>
                <w:bCs/>
              </w:rPr>
              <w:t xml:space="preserve">(działka </w:t>
            </w:r>
            <w:r>
              <w:rPr>
                <w:b/>
                <w:bCs/>
              </w:rPr>
              <w:t>nr 56</w:t>
            </w:r>
            <w:r w:rsidR="00BF4A26">
              <w:rPr>
                <w:b/>
                <w:bCs/>
              </w:rPr>
              <w:t>/6)</w:t>
            </w:r>
          </w:p>
        </w:tc>
      </w:tr>
      <w:tr w:rsidR="00F41875" w:rsidRPr="008E1396" w14:paraId="7DCFB762" w14:textId="77777777" w:rsidTr="00F41875">
        <w:trPr>
          <w:trHeight w:val="1041"/>
          <w:jc w:val="center"/>
        </w:trPr>
        <w:tc>
          <w:tcPr>
            <w:tcW w:w="2377" w:type="dxa"/>
            <w:vAlign w:val="center"/>
          </w:tcPr>
          <w:p w14:paraId="073858DC" w14:textId="77777777" w:rsidR="00F41875" w:rsidRPr="008E1396" w:rsidRDefault="00F41875" w:rsidP="00760E6D">
            <w:pPr>
              <w:spacing w:line="36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sz w:val="20"/>
                <w:szCs w:val="20"/>
              </w:rPr>
              <w:t xml:space="preserve">ZAMAWIAJĄCY </w:t>
            </w:r>
          </w:p>
        </w:tc>
        <w:tc>
          <w:tcPr>
            <w:tcW w:w="6992" w:type="dxa"/>
            <w:vAlign w:val="center"/>
          </w:tcPr>
          <w:p w14:paraId="37D16097" w14:textId="7D9B12C9" w:rsidR="00923671" w:rsidRDefault="00923671" w:rsidP="00360DDF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WOJEWÓDZTWO PODKARPACKIE</w:t>
            </w:r>
          </w:p>
          <w:p w14:paraId="5AF90851" w14:textId="2010992F" w:rsidR="000D4BAA" w:rsidRPr="008E1396" w:rsidRDefault="00A07D72" w:rsidP="00360DDF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bCs/>
                <w:sz w:val="20"/>
                <w:szCs w:val="20"/>
              </w:rPr>
              <w:t>PODKARPACKI ZARZĄD DRÓG WOJEWÓDZKICH</w:t>
            </w:r>
          </w:p>
          <w:p w14:paraId="4DB305A9" w14:textId="77777777" w:rsidR="00BF4A26" w:rsidRDefault="00A07D72" w:rsidP="00BF4A26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W RZESZOWIE</w:t>
            </w:r>
            <w:r w:rsidR="00BF4A26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8E1396">
              <w:rPr>
                <w:rFonts w:ascii="Arial" w:hAnsi="Arial" w:cs="Arial"/>
                <w:b/>
                <w:bCs/>
                <w:sz w:val="20"/>
                <w:szCs w:val="20"/>
              </w:rPr>
              <w:t>UL.TADEUSZA BOYA-ŻELEŃSKIEGO</w:t>
            </w:r>
            <w:r w:rsidR="000D4BAA" w:rsidRPr="008E1396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19A,</w:t>
            </w:r>
          </w:p>
          <w:p w14:paraId="2F94E2DB" w14:textId="50EA75B8" w:rsidR="00A07D72" w:rsidRPr="008E1396" w:rsidRDefault="000D4BAA" w:rsidP="00BF4A26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bCs/>
                <w:sz w:val="20"/>
                <w:szCs w:val="20"/>
              </w:rPr>
              <w:t>35-105 RZESZÓW</w:t>
            </w:r>
          </w:p>
        </w:tc>
      </w:tr>
    </w:tbl>
    <w:p w14:paraId="0854B886" w14:textId="77777777" w:rsidR="00B876C7" w:rsidRPr="008E1396" w:rsidRDefault="00B876C7" w:rsidP="003E5C12">
      <w:pPr>
        <w:rPr>
          <w:rFonts w:ascii="Arial" w:hAnsi="Arial" w:cs="Arial"/>
          <w:sz w:val="20"/>
          <w:szCs w:val="20"/>
        </w:rPr>
      </w:pPr>
    </w:p>
    <w:p w14:paraId="3537A6E6" w14:textId="4C667D15" w:rsidR="00F41875" w:rsidRPr="00BF4A26" w:rsidRDefault="00F41875" w:rsidP="00541D20">
      <w:pPr>
        <w:pStyle w:val="Nagwek1"/>
        <w:numPr>
          <w:ilvl w:val="0"/>
          <w:numId w:val="3"/>
        </w:numPr>
        <w:spacing w:before="0" w:beforeAutospacing="0" w:after="0" w:afterAutospacing="0"/>
        <w:jc w:val="both"/>
        <w:rPr>
          <w:rFonts w:cs="Arial"/>
          <w:szCs w:val="24"/>
        </w:rPr>
      </w:pPr>
      <w:bookmarkStart w:id="0" w:name="_Toc75761589"/>
      <w:r w:rsidRPr="00BF4A26">
        <w:rPr>
          <w:rFonts w:cs="Arial"/>
          <w:szCs w:val="24"/>
        </w:rPr>
        <w:t>OKREŚLENIE PRZEDMIOTU</w:t>
      </w:r>
      <w:bookmarkEnd w:id="0"/>
      <w:r w:rsidR="000D4BAA" w:rsidRPr="00BF4A26">
        <w:rPr>
          <w:rFonts w:cs="Arial"/>
          <w:szCs w:val="24"/>
        </w:rPr>
        <w:t xml:space="preserve"> ZAMÓWIENIA</w:t>
      </w:r>
    </w:p>
    <w:p w14:paraId="5D853C11" w14:textId="77777777" w:rsidR="00541D20" w:rsidRPr="00BF4A26" w:rsidRDefault="00541D20" w:rsidP="00541D20">
      <w:pPr>
        <w:pStyle w:val="Nagwek1"/>
        <w:numPr>
          <w:ilvl w:val="0"/>
          <w:numId w:val="0"/>
        </w:numPr>
        <w:spacing w:before="0" w:beforeAutospacing="0" w:after="0" w:afterAutospacing="0"/>
        <w:ind w:left="720"/>
        <w:jc w:val="both"/>
        <w:rPr>
          <w:rFonts w:cs="Arial"/>
          <w:szCs w:val="24"/>
        </w:rPr>
      </w:pPr>
    </w:p>
    <w:p w14:paraId="4B125953" w14:textId="77777777" w:rsidR="001D34DB" w:rsidRDefault="00F41875" w:rsidP="00CC0E00">
      <w:pPr>
        <w:jc w:val="both"/>
        <w:rPr>
          <w:rFonts w:ascii="Arial" w:hAnsi="Arial" w:cs="Arial"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>Przedmiotem</w:t>
      </w:r>
      <w:r w:rsidR="007B4BDB" w:rsidRPr="00BF4A26">
        <w:rPr>
          <w:rFonts w:ascii="Arial" w:hAnsi="Arial" w:cs="Arial"/>
          <w:sz w:val="24"/>
          <w:szCs w:val="24"/>
        </w:rPr>
        <w:t xml:space="preserve"> zamówienia jest</w:t>
      </w:r>
      <w:r w:rsidR="008D7DBF" w:rsidRPr="00BF4A26">
        <w:rPr>
          <w:rFonts w:ascii="Arial" w:hAnsi="Arial" w:cs="Arial"/>
          <w:sz w:val="24"/>
          <w:szCs w:val="24"/>
        </w:rPr>
        <w:t>:</w:t>
      </w:r>
      <w:r w:rsidR="007B4BDB" w:rsidRPr="00BF4A26">
        <w:rPr>
          <w:rFonts w:ascii="Arial" w:hAnsi="Arial" w:cs="Arial"/>
          <w:sz w:val="24"/>
          <w:szCs w:val="24"/>
        </w:rPr>
        <w:t xml:space="preserve"> </w:t>
      </w:r>
    </w:p>
    <w:p w14:paraId="04F29FBC" w14:textId="52105C21" w:rsidR="00B14456" w:rsidRPr="00BF4A26" w:rsidRDefault="001D34DB" w:rsidP="00CC0E00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„</w:t>
      </w:r>
      <w:r w:rsidR="00A45F90" w:rsidRPr="00A45F90">
        <w:rPr>
          <w:rFonts w:ascii="Arial" w:hAnsi="Arial" w:cs="Arial"/>
          <w:b/>
          <w:bCs/>
          <w:sz w:val="24"/>
          <w:szCs w:val="24"/>
        </w:rPr>
        <w:t>Remont budynku warsztatowego</w:t>
      </w:r>
      <w:r w:rsidR="00A45F90">
        <w:rPr>
          <w:rFonts w:ascii="Arial" w:hAnsi="Arial" w:cs="Arial"/>
          <w:sz w:val="24"/>
          <w:szCs w:val="24"/>
        </w:rPr>
        <w:t xml:space="preserve"> </w:t>
      </w:r>
      <w:r w:rsidR="00091CAA" w:rsidRPr="00091CAA">
        <w:rPr>
          <w:rFonts w:ascii="Arial" w:hAnsi="Arial" w:cs="Arial"/>
          <w:b/>
          <w:bCs/>
          <w:sz w:val="24"/>
          <w:szCs w:val="24"/>
        </w:rPr>
        <w:t>BM w Wysoczanach</w:t>
      </w:r>
      <w:r>
        <w:rPr>
          <w:rFonts w:ascii="Arial" w:hAnsi="Arial" w:cs="Arial"/>
          <w:b/>
          <w:bCs/>
          <w:sz w:val="24"/>
          <w:szCs w:val="24"/>
        </w:rPr>
        <w:t>”.</w:t>
      </w:r>
      <w:r w:rsidR="00091CAA">
        <w:rPr>
          <w:rFonts w:ascii="Arial" w:hAnsi="Arial" w:cs="Arial"/>
          <w:b/>
          <w:bCs/>
          <w:sz w:val="24"/>
          <w:szCs w:val="24"/>
        </w:rPr>
        <w:tab/>
      </w:r>
      <w:r w:rsidR="00585B28" w:rsidRPr="00BF4A26">
        <w:rPr>
          <w:rFonts w:ascii="Arial" w:hAnsi="Arial" w:cs="Arial"/>
          <w:b/>
          <w:bCs/>
          <w:sz w:val="24"/>
          <w:szCs w:val="24"/>
        </w:rPr>
        <w:br/>
      </w:r>
    </w:p>
    <w:p w14:paraId="6BBBE741" w14:textId="71340FE4" w:rsidR="00F41875" w:rsidRPr="00BF4A26" w:rsidRDefault="00F41875" w:rsidP="00CC0E00">
      <w:pPr>
        <w:pStyle w:val="Nagwek2"/>
        <w:numPr>
          <w:ilvl w:val="1"/>
          <w:numId w:val="4"/>
        </w:numPr>
        <w:spacing w:before="0" w:line="240" w:lineRule="auto"/>
        <w:jc w:val="both"/>
        <w:rPr>
          <w:rFonts w:cs="Arial"/>
          <w:szCs w:val="24"/>
        </w:rPr>
      </w:pPr>
      <w:bookmarkStart w:id="1" w:name="_Toc75761592"/>
      <w:r w:rsidRPr="00BF4A26">
        <w:rPr>
          <w:rFonts w:cs="Arial"/>
          <w:w w:val="105"/>
          <w:szCs w:val="24"/>
        </w:rPr>
        <w:t xml:space="preserve">Zakres robót </w:t>
      </w:r>
      <w:bookmarkEnd w:id="1"/>
    </w:p>
    <w:p w14:paraId="22A394E3" w14:textId="62B27FA6" w:rsidR="00F41875" w:rsidRPr="00BF4A26" w:rsidRDefault="007B2DAC" w:rsidP="00A45F90">
      <w:pPr>
        <w:rPr>
          <w:rFonts w:ascii="Arial" w:hAnsi="Arial" w:cs="Arial"/>
          <w:sz w:val="24"/>
          <w:szCs w:val="24"/>
        </w:rPr>
      </w:pPr>
      <w:r w:rsidRPr="00A45F90">
        <w:rPr>
          <w:rFonts w:ascii="Arial" w:hAnsi="Arial" w:cs="Arial"/>
          <w:sz w:val="24"/>
          <w:szCs w:val="24"/>
        </w:rPr>
        <w:t>Zakres</w:t>
      </w:r>
      <w:r w:rsidR="00044C93" w:rsidRPr="00A45F90">
        <w:rPr>
          <w:rFonts w:ascii="Arial" w:hAnsi="Arial" w:cs="Arial"/>
          <w:sz w:val="24"/>
          <w:szCs w:val="24"/>
        </w:rPr>
        <w:t>em</w:t>
      </w:r>
      <w:r w:rsidRPr="00A45F90">
        <w:rPr>
          <w:rFonts w:ascii="Arial" w:hAnsi="Arial" w:cs="Arial"/>
          <w:sz w:val="24"/>
          <w:szCs w:val="24"/>
        </w:rPr>
        <w:t xml:space="preserve"> robót objętych przedmiotow</w:t>
      </w:r>
      <w:r w:rsidR="00EC7370" w:rsidRPr="00A45F90">
        <w:rPr>
          <w:rFonts w:ascii="Arial" w:hAnsi="Arial" w:cs="Arial"/>
          <w:sz w:val="24"/>
          <w:szCs w:val="24"/>
        </w:rPr>
        <w:t>ym</w:t>
      </w:r>
      <w:r w:rsidRPr="00A45F90">
        <w:rPr>
          <w:rFonts w:ascii="Arial" w:hAnsi="Arial" w:cs="Arial"/>
          <w:sz w:val="24"/>
          <w:szCs w:val="24"/>
        </w:rPr>
        <w:t xml:space="preserve"> </w:t>
      </w:r>
      <w:r w:rsidR="00EC7370" w:rsidRPr="00A45F90">
        <w:rPr>
          <w:rFonts w:ascii="Arial" w:hAnsi="Arial" w:cs="Arial"/>
          <w:sz w:val="24"/>
          <w:szCs w:val="24"/>
        </w:rPr>
        <w:t>zamówieniem</w:t>
      </w:r>
      <w:r w:rsidRPr="00A45F90">
        <w:rPr>
          <w:rFonts w:ascii="Arial" w:hAnsi="Arial" w:cs="Arial"/>
          <w:sz w:val="24"/>
          <w:szCs w:val="24"/>
        </w:rPr>
        <w:t xml:space="preserve"> </w:t>
      </w:r>
      <w:r w:rsidR="00A45F90" w:rsidRPr="00A45F90">
        <w:rPr>
          <w:rFonts w:ascii="Arial" w:hAnsi="Arial" w:cs="Arial"/>
          <w:sz w:val="24"/>
          <w:szCs w:val="24"/>
        </w:rPr>
        <w:t xml:space="preserve">będzie na wykonanie nowego pokrycia dachu części wyższej obiektu oraz demontaż i utylizacja instalacji wentylacyjnej wewnętrznej w części warsztatowej. </w:t>
      </w:r>
      <w:r w:rsidRPr="00BF4A26">
        <w:rPr>
          <w:rFonts w:ascii="Arial" w:hAnsi="Arial" w:cs="Arial"/>
          <w:sz w:val="24"/>
          <w:szCs w:val="24"/>
        </w:rPr>
        <w:t>Oferent powinien przeanalizować załączony dokument i przygotować ofertę cenową w oparciu o własną analizę</w:t>
      </w:r>
      <w:r w:rsidR="00B14456" w:rsidRPr="00BF4A26">
        <w:rPr>
          <w:rFonts w:ascii="Arial" w:hAnsi="Arial" w:cs="Arial"/>
          <w:sz w:val="24"/>
          <w:szCs w:val="24"/>
        </w:rPr>
        <w:t>. W</w:t>
      </w:r>
      <w:r w:rsidR="003E5C12" w:rsidRPr="00BF4A26">
        <w:rPr>
          <w:rFonts w:ascii="Arial" w:hAnsi="Arial" w:cs="Arial"/>
          <w:sz w:val="24"/>
          <w:szCs w:val="24"/>
        </w:rPr>
        <w:t>ykonawca zobowiązany jest ująć w ofercie wszelkie roboty i czynności, bez których nie można wykonać zamówienia należycie.</w:t>
      </w:r>
      <w:r w:rsidR="006E6623" w:rsidRPr="00BF4A26">
        <w:rPr>
          <w:rFonts w:ascii="Arial" w:hAnsi="Arial" w:cs="Arial"/>
          <w:sz w:val="24"/>
          <w:szCs w:val="24"/>
        </w:rPr>
        <w:t xml:space="preserve"> </w:t>
      </w:r>
    </w:p>
    <w:p w14:paraId="4ADF1087" w14:textId="62C200F2" w:rsidR="00541D20" w:rsidRPr="00BF4A26" w:rsidRDefault="0035547A" w:rsidP="00852A59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>Przed złożeniem oferty należy wykonać wizję lokalną.</w:t>
      </w:r>
    </w:p>
    <w:p w14:paraId="28AD4FE4" w14:textId="77777777" w:rsidR="008E1396" w:rsidRPr="00BF4A26" w:rsidRDefault="008E1396" w:rsidP="00CC0E00">
      <w:pPr>
        <w:spacing w:after="0"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14:paraId="4FBE3EED" w14:textId="5B545C04" w:rsidR="00F41875" w:rsidRPr="00BF4A26" w:rsidRDefault="001044AF" w:rsidP="00CC0E00">
      <w:pPr>
        <w:spacing w:after="0" w:line="24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BF4A26">
        <w:rPr>
          <w:rFonts w:ascii="Arial" w:hAnsi="Arial" w:cs="Arial"/>
          <w:b/>
          <w:bCs/>
          <w:sz w:val="24"/>
          <w:szCs w:val="24"/>
        </w:rPr>
        <w:t>G</w:t>
      </w:r>
      <w:r w:rsidR="00FA7630" w:rsidRPr="00BF4A26">
        <w:rPr>
          <w:rFonts w:ascii="Arial" w:hAnsi="Arial" w:cs="Arial"/>
          <w:b/>
          <w:bCs/>
          <w:sz w:val="24"/>
          <w:szCs w:val="24"/>
        </w:rPr>
        <w:t>łówne</w:t>
      </w:r>
      <w:r w:rsidR="00F41875" w:rsidRPr="00BF4A26">
        <w:rPr>
          <w:rFonts w:ascii="Arial" w:hAnsi="Arial" w:cs="Arial"/>
          <w:b/>
          <w:bCs/>
          <w:sz w:val="24"/>
          <w:szCs w:val="24"/>
        </w:rPr>
        <w:t xml:space="preserve"> roboty remontowe</w:t>
      </w:r>
      <w:r w:rsidR="00BE2DAC" w:rsidRPr="00BF4A26">
        <w:rPr>
          <w:rFonts w:ascii="Arial" w:hAnsi="Arial" w:cs="Arial"/>
          <w:b/>
          <w:bCs/>
          <w:sz w:val="24"/>
          <w:szCs w:val="24"/>
        </w:rPr>
        <w:t>:</w:t>
      </w:r>
    </w:p>
    <w:p w14:paraId="7A1673CB" w14:textId="03122F5B" w:rsidR="00382283" w:rsidRPr="00BF4A26" w:rsidRDefault="00382283" w:rsidP="00CC0E00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4"/>
          <w:szCs w:val="24"/>
          <w:lang w:eastAsia="pl-PL"/>
        </w:rPr>
      </w:pPr>
    </w:p>
    <w:p w14:paraId="37B9B40B" w14:textId="77777777" w:rsidR="00217345" w:rsidRPr="00217345" w:rsidRDefault="00217345" w:rsidP="00217345">
      <w:pPr>
        <w:rPr>
          <w:rFonts w:ascii="Arial" w:hAnsi="Arial" w:cs="Arial"/>
          <w:sz w:val="24"/>
          <w:szCs w:val="24"/>
        </w:rPr>
      </w:pPr>
      <w:r w:rsidRPr="00217345">
        <w:rPr>
          <w:rFonts w:ascii="Arial" w:hAnsi="Arial" w:cs="Arial"/>
          <w:sz w:val="24"/>
          <w:szCs w:val="24"/>
        </w:rPr>
        <w:t>Zamawiający oczekuje aby w ramach remontu zdemontować i zutylizować pokrycie stropodachu wykonane z papy termozgrzewalnej, przygotować powierzchnię dachu do ułożenia nowych warstwa oraz ułożyć nowe pokrycie z papy termozgrzewalnej. Nowy materiał pokryciowy to papa układana w dwóch warstwach – pierwsza warstwa podkładowa , druga warstwa wierzchniego krycia z materiałów o parametrach dostosowanych do obiektów ze stropodachem. W pokryciu należy zamontować kominki odpowietrzające w ilości 3szt na 100m</w:t>
      </w:r>
      <w:r w:rsidRPr="00217345">
        <w:rPr>
          <w:rFonts w:ascii="Arial" w:hAnsi="Arial" w:cs="Arial"/>
          <w:sz w:val="24"/>
          <w:szCs w:val="24"/>
          <w:vertAlign w:val="superscript"/>
        </w:rPr>
        <w:t xml:space="preserve">2 </w:t>
      </w:r>
      <w:r w:rsidRPr="00217345">
        <w:rPr>
          <w:rFonts w:ascii="Arial" w:hAnsi="Arial" w:cs="Arial"/>
          <w:sz w:val="24"/>
          <w:szCs w:val="24"/>
        </w:rPr>
        <w:t xml:space="preserve">powierzchni dachu oraz wykonać obróbki blacharskie wokół istniejących kominów. Po zakończonych robotach dekarskich należy odtworzyć instalację odgromową  wraz z dowiązaniem do instalacji istniejącej niższej części obiektu i wykonanie badań skuteczności ochrony. </w:t>
      </w:r>
    </w:p>
    <w:p w14:paraId="0CA06161" w14:textId="2C915BC2" w:rsidR="00382283" w:rsidRPr="00217345" w:rsidRDefault="00217345" w:rsidP="00217345">
      <w:pPr>
        <w:rPr>
          <w:sz w:val="26"/>
          <w:szCs w:val="26"/>
        </w:rPr>
      </w:pPr>
      <w:r w:rsidRPr="00217345">
        <w:rPr>
          <w:rFonts w:ascii="Arial" w:hAnsi="Arial" w:cs="Arial"/>
          <w:sz w:val="24"/>
          <w:szCs w:val="24"/>
        </w:rPr>
        <w:t xml:space="preserve">Wewnątrz budynku należy zdemontować istniejące zużyte elementy instalacji wentylacyjnej, zatynkować wszelkie ubytki powstałe w czasie wykonywania prac oraz zutylizować niepotrzebny materiał </w:t>
      </w:r>
      <w:r w:rsidR="00044C93" w:rsidRPr="00044C93">
        <w:rPr>
          <w:rFonts w:ascii="Arial" w:hAnsi="Arial" w:cs="Arial"/>
          <w:sz w:val="24"/>
          <w:szCs w:val="24"/>
        </w:rPr>
        <w:t>i uporządkowa</w:t>
      </w:r>
      <w:r>
        <w:rPr>
          <w:rFonts w:ascii="Arial" w:hAnsi="Arial" w:cs="Arial"/>
          <w:sz w:val="24"/>
          <w:szCs w:val="24"/>
        </w:rPr>
        <w:t>ć</w:t>
      </w:r>
      <w:r w:rsidR="00044C93" w:rsidRPr="00044C93">
        <w:rPr>
          <w:rFonts w:ascii="Arial" w:hAnsi="Arial" w:cs="Arial"/>
          <w:sz w:val="24"/>
          <w:szCs w:val="24"/>
        </w:rPr>
        <w:t xml:space="preserve"> teren w obrębie wykonywanych</w:t>
      </w:r>
      <w:r w:rsidR="00882AAE">
        <w:rPr>
          <w:rFonts w:ascii="Arial" w:hAnsi="Arial" w:cs="Arial"/>
          <w:sz w:val="24"/>
          <w:szCs w:val="24"/>
        </w:rPr>
        <w:t xml:space="preserve"> </w:t>
      </w:r>
      <w:r w:rsidR="00044C93" w:rsidRPr="00044C93">
        <w:rPr>
          <w:rFonts w:ascii="Arial" w:hAnsi="Arial" w:cs="Arial"/>
          <w:sz w:val="24"/>
          <w:szCs w:val="24"/>
        </w:rPr>
        <w:t xml:space="preserve">robót.   </w:t>
      </w:r>
    </w:p>
    <w:p w14:paraId="7FC48BC5" w14:textId="77777777" w:rsidR="00382283" w:rsidRPr="00BF4A26" w:rsidRDefault="00382283" w:rsidP="00CC0E00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Theme="minorEastAsia" w:hAnsi="Arial" w:cs="Arial"/>
          <w:sz w:val="24"/>
          <w:szCs w:val="24"/>
          <w:lang w:eastAsia="pl-PL"/>
        </w:rPr>
      </w:pPr>
    </w:p>
    <w:p w14:paraId="1F59AF1E" w14:textId="2CA12B78" w:rsidR="00C4412A" w:rsidRPr="00BF4A26" w:rsidRDefault="00F41875" w:rsidP="00CC0E00">
      <w:pPr>
        <w:tabs>
          <w:tab w:val="left" w:pos="426"/>
        </w:tabs>
        <w:spacing w:after="0" w:line="240" w:lineRule="auto"/>
        <w:jc w:val="both"/>
        <w:rPr>
          <w:rFonts w:ascii="Arial" w:hAnsi="Arial" w:cs="Arial"/>
          <w:sz w:val="24"/>
          <w:szCs w:val="24"/>
          <w:u w:val="single"/>
        </w:rPr>
      </w:pPr>
      <w:r w:rsidRPr="00BF4A26">
        <w:rPr>
          <w:rFonts w:ascii="Arial" w:hAnsi="Arial" w:cs="Arial"/>
          <w:b/>
          <w:sz w:val="24"/>
          <w:szCs w:val="24"/>
        </w:rPr>
        <w:t xml:space="preserve">UWAGA: </w:t>
      </w:r>
      <w:r w:rsidR="001044AF" w:rsidRPr="00BF4A26">
        <w:rPr>
          <w:rFonts w:ascii="Arial" w:hAnsi="Arial" w:cs="Arial"/>
          <w:b/>
          <w:sz w:val="24"/>
          <w:szCs w:val="24"/>
          <w:u w:val="single"/>
        </w:rPr>
        <w:t>Zastosowane materiały należy przed wykonaniem robót i zamówieniem materiałów u</w:t>
      </w:r>
      <w:r w:rsidRPr="00BF4A26">
        <w:rPr>
          <w:rFonts w:ascii="Arial" w:hAnsi="Arial" w:cs="Arial"/>
          <w:b/>
          <w:sz w:val="24"/>
          <w:szCs w:val="24"/>
          <w:u w:val="single"/>
        </w:rPr>
        <w:t>zgodn</w:t>
      </w:r>
      <w:r w:rsidR="001044AF" w:rsidRPr="00BF4A26">
        <w:rPr>
          <w:rFonts w:ascii="Arial" w:hAnsi="Arial" w:cs="Arial"/>
          <w:b/>
          <w:sz w:val="24"/>
          <w:szCs w:val="24"/>
          <w:u w:val="single"/>
        </w:rPr>
        <w:t>ić</w:t>
      </w:r>
      <w:r w:rsidRPr="00BF4A26">
        <w:rPr>
          <w:rFonts w:ascii="Arial" w:hAnsi="Arial" w:cs="Arial"/>
          <w:b/>
          <w:sz w:val="24"/>
          <w:szCs w:val="24"/>
          <w:u w:val="single"/>
        </w:rPr>
        <w:t xml:space="preserve"> bezpośrednio z </w:t>
      </w:r>
      <w:r w:rsidR="006D729D" w:rsidRPr="00BF4A26">
        <w:rPr>
          <w:rFonts w:ascii="Arial" w:hAnsi="Arial" w:cs="Arial"/>
          <w:b/>
          <w:sz w:val="24"/>
          <w:szCs w:val="24"/>
          <w:u w:val="single"/>
        </w:rPr>
        <w:t>Zamawiającym</w:t>
      </w:r>
      <w:r w:rsidR="009B1333">
        <w:rPr>
          <w:rFonts w:ascii="Arial" w:hAnsi="Arial" w:cs="Arial"/>
          <w:b/>
          <w:sz w:val="24"/>
          <w:szCs w:val="24"/>
          <w:u w:val="single"/>
        </w:rPr>
        <w:t xml:space="preserve"> </w:t>
      </w:r>
      <w:r w:rsidR="006D729D" w:rsidRPr="00BF4A26">
        <w:rPr>
          <w:rFonts w:ascii="Arial" w:hAnsi="Arial" w:cs="Arial"/>
          <w:b/>
          <w:sz w:val="24"/>
          <w:szCs w:val="24"/>
          <w:u w:val="single"/>
        </w:rPr>
        <w:t>/</w:t>
      </w:r>
      <w:r w:rsidRPr="00BF4A26">
        <w:rPr>
          <w:rFonts w:ascii="Arial" w:hAnsi="Arial" w:cs="Arial"/>
          <w:b/>
          <w:sz w:val="24"/>
          <w:szCs w:val="24"/>
          <w:u w:val="single"/>
        </w:rPr>
        <w:t>Inwestorem</w:t>
      </w:r>
      <w:r w:rsidR="001044AF" w:rsidRPr="00BF4A26">
        <w:rPr>
          <w:rFonts w:ascii="Arial" w:hAnsi="Arial" w:cs="Arial"/>
          <w:b/>
          <w:sz w:val="24"/>
          <w:szCs w:val="24"/>
          <w:u w:val="single"/>
        </w:rPr>
        <w:t>.</w:t>
      </w:r>
    </w:p>
    <w:p w14:paraId="6D383849" w14:textId="77777777" w:rsidR="00F41875" w:rsidRPr="00BF4A26" w:rsidRDefault="00F41875" w:rsidP="00CC0E00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20D42E6D" w14:textId="77777777" w:rsidR="00F41875" w:rsidRPr="00BF4A26" w:rsidRDefault="00F41875" w:rsidP="00CC0E00">
      <w:pPr>
        <w:pStyle w:val="Nagwek2"/>
        <w:numPr>
          <w:ilvl w:val="1"/>
          <w:numId w:val="4"/>
        </w:numPr>
        <w:spacing w:before="0" w:line="240" w:lineRule="auto"/>
        <w:jc w:val="both"/>
        <w:rPr>
          <w:rFonts w:cs="Arial"/>
          <w:szCs w:val="24"/>
        </w:rPr>
      </w:pPr>
      <w:bookmarkStart w:id="2" w:name="_Toc75761594"/>
      <w:r w:rsidRPr="00BF4A26">
        <w:rPr>
          <w:rFonts w:cs="Arial"/>
          <w:w w:val="105"/>
          <w:szCs w:val="24"/>
        </w:rPr>
        <w:t>Ogólne wymagania dotyczące robót.</w:t>
      </w:r>
      <w:bookmarkEnd w:id="2"/>
    </w:p>
    <w:p w14:paraId="69FC380A" w14:textId="596C8166" w:rsidR="00F41875" w:rsidRPr="00BF4A26" w:rsidRDefault="00F41875" w:rsidP="00CC0E00">
      <w:pPr>
        <w:pStyle w:val="Tekstpodstawowy"/>
        <w:numPr>
          <w:ilvl w:val="0"/>
          <w:numId w:val="27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 xml:space="preserve">Wykonawca jest zobowiązany do zabezpieczenia terenu w okresie trwania realizacji </w:t>
      </w:r>
      <w:r w:rsidR="00C51483" w:rsidRPr="00BF4A26">
        <w:rPr>
          <w:rFonts w:ascii="Arial" w:hAnsi="Arial" w:cs="Arial"/>
          <w:sz w:val="24"/>
          <w:szCs w:val="24"/>
        </w:rPr>
        <w:t>przedmiotu zamówienia</w:t>
      </w:r>
      <w:r w:rsidRPr="00BF4A26">
        <w:rPr>
          <w:rFonts w:ascii="Arial" w:hAnsi="Arial" w:cs="Arial"/>
          <w:sz w:val="24"/>
          <w:szCs w:val="24"/>
        </w:rPr>
        <w:t xml:space="preserve"> aż do zakończenia i odbioru </w:t>
      </w:r>
      <w:r w:rsidR="00217345">
        <w:rPr>
          <w:rFonts w:ascii="Arial" w:hAnsi="Arial" w:cs="Arial"/>
          <w:sz w:val="24"/>
          <w:szCs w:val="24"/>
        </w:rPr>
        <w:t>końcowego</w:t>
      </w:r>
      <w:r w:rsidRPr="00BF4A26">
        <w:rPr>
          <w:rFonts w:ascii="Arial" w:hAnsi="Arial" w:cs="Arial"/>
          <w:sz w:val="24"/>
          <w:szCs w:val="24"/>
        </w:rPr>
        <w:t xml:space="preserve"> robót</w:t>
      </w:r>
      <w:r w:rsidR="005946B5" w:rsidRPr="00BF4A26">
        <w:rPr>
          <w:rFonts w:ascii="Arial" w:hAnsi="Arial" w:cs="Arial"/>
          <w:sz w:val="24"/>
          <w:szCs w:val="24"/>
        </w:rPr>
        <w:t>;</w:t>
      </w:r>
    </w:p>
    <w:p w14:paraId="51C07465" w14:textId="26D9C55B" w:rsidR="00F41875" w:rsidRPr="00BF4A26" w:rsidRDefault="00F41875" w:rsidP="00CC0E00">
      <w:pPr>
        <w:pStyle w:val="Tekstpodstawowy"/>
        <w:numPr>
          <w:ilvl w:val="0"/>
          <w:numId w:val="27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>Wykonawca będzie przestrzegać przepis</w:t>
      </w:r>
      <w:r w:rsidR="00FC206C" w:rsidRPr="00BF4A26">
        <w:rPr>
          <w:rFonts w:ascii="Arial" w:hAnsi="Arial" w:cs="Arial"/>
          <w:sz w:val="24"/>
          <w:szCs w:val="24"/>
        </w:rPr>
        <w:t>ów</w:t>
      </w:r>
      <w:r w:rsidRPr="00BF4A26">
        <w:rPr>
          <w:rFonts w:ascii="Arial" w:hAnsi="Arial" w:cs="Arial"/>
          <w:sz w:val="24"/>
          <w:szCs w:val="24"/>
        </w:rPr>
        <w:t xml:space="preserve"> </w:t>
      </w:r>
      <w:r w:rsidR="00515CEE" w:rsidRPr="00BF4A26">
        <w:rPr>
          <w:rFonts w:ascii="Arial" w:hAnsi="Arial" w:cs="Arial"/>
          <w:sz w:val="24"/>
          <w:szCs w:val="24"/>
        </w:rPr>
        <w:t>BHP</w:t>
      </w:r>
      <w:r w:rsidR="005946B5" w:rsidRPr="00BF4A26">
        <w:rPr>
          <w:rFonts w:ascii="Arial" w:hAnsi="Arial" w:cs="Arial"/>
          <w:sz w:val="24"/>
          <w:szCs w:val="24"/>
        </w:rPr>
        <w:t>;</w:t>
      </w:r>
      <w:r w:rsidRPr="00BF4A26">
        <w:rPr>
          <w:rFonts w:ascii="Arial" w:hAnsi="Arial" w:cs="Arial"/>
          <w:sz w:val="24"/>
          <w:szCs w:val="24"/>
        </w:rPr>
        <w:t xml:space="preserve"> </w:t>
      </w:r>
    </w:p>
    <w:p w14:paraId="2F19536F" w14:textId="77777777" w:rsidR="006D729D" w:rsidRPr="00BF4A26" w:rsidRDefault="00F41875" w:rsidP="00CC0E00">
      <w:pPr>
        <w:pStyle w:val="Tekstpodstawowy"/>
        <w:numPr>
          <w:ilvl w:val="0"/>
          <w:numId w:val="27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>Wykonawca</w:t>
      </w:r>
      <w:r w:rsidR="004E7F0A" w:rsidRPr="00BF4A26">
        <w:rPr>
          <w:rFonts w:ascii="Arial" w:hAnsi="Arial" w:cs="Arial"/>
          <w:sz w:val="24"/>
          <w:szCs w:val="24"/>
        </w:rPr>
        <w:t xml:space="preserve"> robót jest odpowiedzialny za jakość ich wykonania.</w:t>
      </w:r>
    </w:p>
    <w:p w14:paraId="6B834028" w14:textId="77777777" w:rsidR="006D729D" w:rsidRPr="00BF4A26" w:rsidRDefault="006D729D" w:rsidP="00CC0E00">
      <w:pPr>
        <w:pStyle w:val="Tekstpodstawowy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50727B5B" w14:textId="79A28989" w:rsidR="006D729D" w:rsidRPr="00BF4A26" w:rsidRDefault="004E7F0A" w:rsidP="00CC0E00">
      <w:pPr>
        <w:pStyle w:val="Tekstpodstawowy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 xml:space="preserve"> </w:t>
      </w:r>
    </w:p>
    <w:p w14:paraId="47C371E3" w14:textId="77777777" w:rsidR="00F41875" w:rsidRPr="00BF4A26" w:rsidRDefault="00F41875" w:rsidP="00CC0E00">
      <w:pPr>
        <w:pStyle w:val="Nagwek1"/>
        <w:numPr>
          <w:ilvl w:val="0"/>
          <w:numId w:val="4"/>
        </w:numPr>
        <w:spacing w:before="0" w:beforeAutospacing="0" w:after="0" w:afterAutospacing="0"/>
        <w:jc w:val="both"/>
        <w:rPr>
          <w:rFonts w:cs="Arial"/>
          <w:szCs w:val="24"/>
        </w:rPr>
      </w:pPr>
      <w:bookmarkStart w:id="3" w:name="_Toc75761595"/>
      <w:r w:rsidRPr="00BF4A26">
        <w:rPr>
          <w:rFonts w:cs="Arial"/>
          <w:w w:val="105"/>
          <w:szCs w:val="24"/>
        </w:rPr>
        <w:t>MATERIAŁY</w:t>
      </w:r>
      <w:bookmarkEnd w:id="3"/>
    </w:p>
    <w:p w14:paraId="6E99AAE5" w14:textId="4E31447C" w:rsidR="003E5C12" w:rsidRPr="00BF4A26" w:rsidRDefault="003E5C12" w:rsidP="00CC0E00">
      <w:pPr>
        <w:pStyle w:val="Akapitzlist"/>
        <w:widowControl w:val="0"/>
        <w:numPr>
          <w:ilvl w:val="0"/>
          <w:numId w:val="30"/>
        </w:numPr>
        <w:tabs>
          <w:tab w:val="left" w:pos="358"/>
          <w:tab w:val="left" w:pos="539"/>
        </w:tabs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BF4A26">
        <w:rPr>
          <w:rFonts w:ascii="Arial" w:hAnsi="Arial" w:cs="Arial"/>
          <w:color w:val="000000"/>
          <w:sz w:val="24"/>
          <w:szCs w:val="24"/>
        </w:rPr>
        <w:t>Przedmiot Umowy wykonany zostanie z materiałów dostarczonych przez Wykonawcę</w:t>
      </w:r>
      <w:r w:rsidR="005946B5" w:rsidRPr="00BF4A26">
        <w:rPr>
          <w:rFonts w:ascii="Arial" w:hAnsi="Arial" w:cs="Arial"/>
          <w:color w:val="000000"/>
          <w:sz w:val="24"/>
          <w:szCs w:val="24"/>
        </w:rPr>
        <w:t xml:space="preserve"> i zaakceptowanych przez Zamawiającego/Inwestora;</w:t>
      </w:r>
    </w:p>
    <w:p w14:paraId="630214D9" w14:textId="0A22E5BE" w:rsidR="00F41875" w:rsidRPr="00BF4A26" w:rsidRDefault="00F41875" w:rsidP="00B92F9B">
      <w:pPr>
        <w:pStyle w:val="Akapitzlist"/>
        <w:widowControl w:val="0"/>
        <w:numPr>
          <w:ilvl w:val="0"/>
          <w:numId w:val="29"/>
        </w:numPr>
        <w:tabs>
          <w:tab w:val="left" w:pos="358"/>
          <w:tab w:val="left" w:pos="539"/>
        </w:tabs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BF4A26">
        <w:rPr>
          <w:rFonts w:ascii="Arial" w:hAnsi="Arial" w:cs="Arial"/>
          <w:color w:val="000000"/>
          <w:sz w:val="24"/>
          <w:szCs w:val="24"/>
        </w:rPr>
        <w:t>Wykonawca do wykonania zadania powinien stosować materiały które  posiadają:</w:t>
      </w:r>
      <w:r w:rsidRPr="00BF4A26">
        <w:rPr>
          <w:rFonts w:ascii="Arial" w:hAnsi="Arial" w:cs="Arial"/>
          <w:color w:val="000000"/>
          <w:sz w:val="24"/>
          <w:szCs w:val="24"/>
        </w:rPr>
        <w:br/>
        <w:t>-certyfikat na znak bezpieczeństwa wskazujący, że zapewniono zgodność</w:t>
      </w:r>
      <w:r w:rsidR="003E5C12" w:rsidRPr="00BF4A26">
        <w:rPr>
          <w:rFonts w:ascii="Arial" w:hAnsi="Arial" w:cs="Arial"/>
          <w:color w:val="000000"/>
          <w:sz w:val="24"/>
          <w:szCs w:val="24"/>
        </w:rPr>
        <w:t xml:space="preserve"> </w:t>
      </w:r>
      <w:r w:rsidR="00B92F9B">
        <w:rPr>
          <w:rFonts w:ascii="Arial" w:hAnsi="Arial" w:cs="Arial"/>
          <w:color w:val="000000"/>
          <w:sz w:val="24"/>
          <w:szCs w:val="24"/>
        </w:rPr>
        <w:br/>
      </w:r>
      <w:r w:rsidR="003E5C12" w:rsidRPr="00BF4A26">
        <w:rPr>
          <w:rFonts w:ascii="Arial" w:hAnsi="Arial" w:cs="Arial"/>
          <w:color w:val="000000"/>
          <w:sz w:val="24"/>
          <w:szCs w:val="24"/>
        </w:rPr>
        <w:t>z kryteriami technicznymi określonymi na podstawie Polskich Norm, aprobat technicznych oraz właściwych przepisów i dokumentów technicznych</w:t>
      </w:r>
      <w:r w:rsidRPr="00BF4A26">
        <w:rPr>
          <w:rFonts w:ascii="Arial" w:hAnsi="Arial" w:cs="Arial"/>
          <w:color w:val="000000"/>
          <w:sz w:val="24"/>
          <w:szCs w:val="24"/>
        </w:rPr>
        <w:br/>
        <w:t>- deklaracje zgodności lub certyfikaty zgodności z aprobatą techniczną, dla których nie ustalono Polskiej Normy;</w:t>
      </w:r>
    </w:p>
    <w:p w14:paraId="61E6C4D6" w14:textId="0EC5F2F8" w:rsidR="00F41875" w:rsidRPr="00BF4A26" w:rsidRDefault="00F41875" w:rsidP="00B92F9B">
      <w:pPr>
        <w:widowControl w:val="0"/>
        <w:tabs>
          <w:tab w:val="left" w:pos="358"/>
          <w:tab w:val="left" w:pos="539"/>
        </w:tabs>
        <w:spacing w:after="0" w:line="240" w:lineRule="auto"/>
        <w:ind w:left="720"/>
        <w:jc w:val="both"/>
        <w:rPr>
          <w:rFonts w:ascii="Arial" w:hAnsi="Arial" w:cs="Arial"/>
          <w:sz w:val="24"/>
          <w:szCs w:val="24"/>
        </w:rPr>
      </w:pPr>
      <w:r w:rsidRPr="00BF4A26">
        <w:rPr>
          <w:rFonts w:ascii="Arial" w:hAnsi="Arial" w:cs="Arial"/>
          <w:color w:val="000000"/>
          <w:sz w:val="24"/>
          <w:szCs w:val="24"/>
        </w:rPr>
        <w:t>- atesty i świadectwa badań pozwalające na stwierdzenie właściwego zastosowania.</w:t>
      </w:r>
    </w:p>
    <w:p w14:paraId="21C3E011" w14:textId="77B31F22" w:rsidR="00F41875" w:rsidRPr="00BF4A26" w:rsidRDefault="00F41875" w:rsidP="00CC0E00">
      <w:pPr>
        <w:pStyle w:val="Tekstpodstawowy"/>
        <w:numPr>
          <w:ilvl w:val="0"/>
          <w:numId w:val="29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>Wykonawca zapewni, aby tymczasowo składowane materiały, do czasu gdy będą one potrzebne do robót</w:t>
      </w:r>
      <w:r w:rsidR="00541D20" w:rsidRPr="00BF4A26">
        <w:rPr>
          <w:rFonts w:ascii="Arial" w:hAnsi="Arial" w:cs="Arial"/>
          <w:sz w:val="24"/>
          <w:szCs w:val="24"/>
        </w:rPr>
        <w:t xml:space="preserve"> </w:t>
      </w:r>
      <w:r w:rsidRPr="00BF4A26">
        <w:rPr>
          <w:rFonts w:ascii="Arial" w:hAnsi="Arial" w:cs="Arial"/>
          <w:sz w:val="24"/>
          <w:szCs w:val="24"/>
        </w:rPr>
        <w:t>były zabezpieczone przed zanieczyszczeniem</w:t>
      </w:r>
      <w:r w:rsidR="00FF0032" w:rsidRPr="00BF4A26">
        <w:rPr>
          <w:rFonts w:ascii="Arial" w:hAnsi="Arial" w:cs="Arial"/>
          <w:sz w:val="24"/>
          <w:szCs w:val="24"/>
        </w:rPr>
        <w:t>,</w:t>
      </w:r>
      <w:r w:rsidR="005946B5" w:rsidRPr="00BF4A26">
        <w:rPr>
          <w:rFonts w:ascii="Arial" w:hAnsi="Arial" w:cs="Arial"/>
          <w:sz w:val="24"/>
          <w:szCs w:val="24"/>
        </w:rPr>
        <w:t xml:space="preserve"> </w:t>
      </w:r>
      <w:r w:rsidR="00FF0032" w:rsidRPr="00BF4A26">
        <w:rPr>
          <w:rFonts w:ascii="Arial" w:hAnsi="Arial" w:cs="Arial"/>
          <w:sz w:val="24"/>
          <w:szCs w:val="24"/>
        </w:rPr>
        <w:t>przemarznięciem, przegrzaniem i zniszczeniem mechanicznym</w:t>
      </w:r>
      <w:r w:rsidR="005946B5" w:rsidRPr="00BF4A26">
        <w:rPr>
          <w:rFonts w:ascii="Arial" w:hAnsi="Arial" w:cs="Arial"/>
          <w:sz w:val="24"/>
          <w:szCs w:val="24"/>
        </w:rPr>
        <w:t>;</w:t>
      </w:r>
    </w:p>
    <w:p w14:paraId="7314D140" w14:textId="548C88BC" w:rsidR="00F41875" w:rsidRPr="00BF4A26" w:rsidRDefault="00F41875" w:rsidP="00CC0E00">
      <w:pPr>
        <w:pStyle w:val="Tekstpodstawowy"/>
        <w:numPr>
          <w:ilvl w:val="0"/>
          <w:numId w:val="29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 xml:space="preserve">Wybrany i zaakceptowany rodzaj materiału nie może być później zamieniany bez zgody </w:t>
      </w:r>
      <w:r w:rsidR="00FF0032" w:rsidRPr="00BF4A26">
        <w:rPr>
          <w:rFonts w:ascii="Arial" w:hAnsi="Arial" w:cs="Arial"/>
          <w:sz w:val="24"/>
          <w:szCs w:val="24"/>
        </w:rPr>
        <w:t>Zamawiającego/</w:t>
      </w:r>
      <w:r w:rsidRPr="00BF4A26">
        <w:rPr>
          <w:rFonts w:ascii="Arial" w:hAnsi="Arial" w:cs="Arial"/>
          <w:sz w:val="24"/>
          <w:szCs w:val="24"/>
        </w:rPr>
        <w:t>Inwestora</w:t>
      </w:r>
      <w:r w:rsidR="005946B5" w:rsidRPr="00BF4A26">
        <w:rPr>
          <w:rFonts w:ascii="Arial" w:hAnsi="Arial" w:cs="Arial"/>
          <w:sz w:val="24"/>
          <w:szCs w:val="24"/>
        </w:rPr>
        <w:t>;</w:t>
      </w:r>
    </w:p>
    <w:p w14:paraId="764809A3" w14:textId="2BD5584B" w:rsidR="00F41875" w:rsidRPr="00BF4A26" w:rsidRDefault="00FF0032" w:rsidP="00CC0E00">
      <w:pPr>
        <w:pStyle w:val="Tekstpodstawowywcity"/>
        <w:spacing w:after="0" w:line="240" w:lineRule="auto"/>
        <w:ind w:left="720"/>
        <w:jc w:val="both"/>
        <w:rPr>
          <w:rFonts w:ascii="Arial" w:eastAsia="Calibri" w:hAnsi="Arial" w:cs="Arial"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 xml:space="preserve"> </w:t>
      </w:r>
      <w:r w:rsidRPr="00BF4A26">
        <w:rPr>
          <w:rFonts w:ascii="Arial" w:eastAsia="Calibri" w:hAnsi="Arial" w:cs="Arial"/>
          <w:sz w:val="24"/>
          <w:szCs w:val="24"/>
        </w:rPr>
        <w:t xml:space="preserve">  </w:t>
      </w:r>
    </w:p>
    <w:p w14:paraId="22B800D9" w14:textId="77777777" w:rsidR="00AD4819" w:rsidRPr="00BF4A26" w:rsidRDefault="00AD4819" w:rsidP="00CC0E00">
      <w:pPr>
        <w:pStyle w:val="Nagwek1"/>
        <w:numPr>
          <w:ilvl w:val="0"/>
          <w:numId w:val="4"/>
        </w:numPr>
        <w:spacing w:before="0" w:beforeAutospacing="0" w:after="0" w:afterAutospacing="0"/>
        <w:jc w:val="both"/>
        <w:rPr>
          <w:rFonts w:cs="Arial"/>
          <w:szCs w:val="24"/>
        </w:rPr>
      </w:pPr>
      <w:bookmarkStart w:id="4" w:name="_Toc75761598"/>
      <w:r w:rsidRPr="00BF4A26">
        <w:rPr>
          <w:rFonts w:cs="Arial"/>
          <w:w w:val="110"/>
          <w:szCs w:val="24"/>
        </w:rPr>
        <w:t>SPRZĘT</w:t>
      </w:r>
      <w:bookmarkEnd w:id="4"/>
    </w:p>
    <w:p w14:paraId="08054AF8" w14:textId="2121590E" w:rsidR="00C4412A" w:rsidRPr="00BF4A26" w:rsidRDefault="00C4412A" w:rsidP="00CC0E00">
      <w:pPr>
        <w:pStyle w:val="Tekstpodstawowy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 xml:space="preserve">Wykonawca jest zobowiązany do używania jedynie takiego sprzętu, który nie spowoduje niekorzystnego wpływu na jakość wykonywanych robót. </w:t>
      </w:r>
    </w:p>
    <w:p w14:paraId="496FD437" w14:textId="77777777" w:rsidR="00C4412A" w:rsidRPr="00BF4A26" w:rsidRDefault="00C4412A" w:rsidP="00CC0E00">
      <w:pPr>
        <w:spacing w:after="0" w:line="24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622D13A7" w14:textId="77777777" w:rsidR="00C4412A" w:rsidRPr="00BF4A26" w:rsidRDefault="00C4412A" w:rsidP="00CC0E00">
      <w:pPr>
        <w:pStyle w:val="Akapitzlist"/>
        <w:widowControl w:val="0"/>
        <w:numPr>
          <w:ilvl w:val="0"/>
          <w:numId w:val="4"/>
        </w:numPr>
        <w:tabs>
          <w:tab w:val="left" w:pos="358"/>
        </w:tabs>
        <w:spacing w:after="0" w:line="240" w:lineRule="auto"/>
        <w:jc w:val="both"/>
        <w:rPr>
          <w:rFonts w:ascii="Arial" w:hAnsi="Arial" w:cs="Arial"/>
          <w:b/>
          <w:sz w:val="24"/>
          <w:szCs w:val="24"/>
        </w:rPr>
      </w:pPr>
      <w:r w:rsidRPr="00BF4A26">
        <w:rPr>
          <w:rFonts w:ascii="Arial" w:hAnsi="Arial" w:cs="Arial"/>
          <w:b/>
          <w:w w:val="105"/>
          <w:sz w:val="24"/>
          <w:szCs w:val="24"/>
        </w:rPr>
        <w:t>TRANSPORT</w:t>
      </w:r>
    </w:p>
    <w:p w14:paraId="7657C70E" w14:textId="168FE063" w:rsidR="00C4412A" w:rsidRPr="00BF4A26" w:rsidRDefault="00C4412A" w:rsidP="00CC0E00">
      <w:pPr>
        <w:spacing w:after="0" w:line="240" w:lineRule="auto"/>
        <w:jc w:val="both"/>
        <w:rPr>
          <w:rFonts w:ascii="Arial" w:eastAsia="Calibri" w:hAnsi="Arial" w:cs="Arial"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 xml:space="preserve">Środki transportu do przewozu materiałów i wyrobów workowanych muszą umożliwiać zabezpieczenie tych wyrobów przed zawilgoceniem, przemarznięciem, przegrzaniem i zniszczeniem mechanicznym. </w:t>
      </w:r>
    </w:p>
    <w:p w14:paraId="207C58AD" w14:textId="77777777" w:rsidR="00C4412A" w:rsidRPr="00BF4A26" w:rsidRDefault="00C4412A" w:rsidP="00CC0E00">
      <w:pPr>
        <w:spacing w:after="0" w:line="240" w:lineRule="auto"/>
        <w:jc w:val="both"/>
        <w:rPr>
          <w:rFonts w:ascii="Arial" w:eastAsia="Calibri" w:hAnsi="Arial" w:cs="Arial"/>
          <w:sz w:val="24"/>
          <w:szCs w:val="24"/>
        </w:rPr>
      </w:pPr>
    </w:p>
    <w:p w14:paraId="5D62B099" w14:textId="77777777" w:rsidR="00C4412A" w:rsidRPr="00BF4A26" w:rsidRDefault="00C4412A" w:rsidP="00CC0E00">
      <w:pPr>
        <w:pStyle w:val="Akapitzlist"/>
        <w:widowControl w:val="0"/>
        <w:numPr>
          <w:ilvl w:val="0"/>
          <w:numId w:val="4"/>
        </w:numPr>
        <w:tabs>
          <w:tab w:val="left" w:pos="142"/>
        </w:tabs>
        <w:spacing w:after="0" w:line="240" w:lineRule="auto"/>
        <w:jc w:val="both"/>
        <w:rPr>
          <w:rFonts w:ascii="Arial" w:hAnsi="Arial" w:cs="Arial"/>
          <w:b/>
          <w:sz w:val="24"/>
          <w:szCs w:val="24"/>
        </w:rPr>
      </w:pPr>
      <w:r w:rsidRPr="00BF4A26">
        <w:rPr>
          <w:rFonts w:ascii="Arial" w:hAnsi="Arial" w:cs="Arial"/>
          <w:b/>
          <w:w w:val="105"/>
          <w:sz w:val="24"/>
          <w:szCs w:val="24"/>
        </w:rPr>
        <w:t>WYKONANIE</w:t>
      </w:r>
      <w:r w:rsidRPr="00BF4A26">
        <w:rPr>
          <w:rFonts w:ascii="Arial" w:hAnsi="Arial" w:cs="Arial"/>
          <w:b/>
          <w:spacing w:val="-4"/>
          <w:w w:val="105"/>
          <w:sz w:val="24"/>
          <w:szCs w:val="24"/>
        </w:rPr>
        <w:t xml:space="preserve"> </w:t>
      </w:r>
      <w:r w:rsidRPr="00BF4A26">
        <w:rPr>
          <w:rFonts w:ascii="Arial" w:hAnsi="Arial" w:cs="Arial"/>
          <w:b/>
          <w:w w:val="105"/>
          <w:sz w:val="24"/>
          <w:szCs w:val="24"/>
        </w:rPr>
        <w:t>ROBÓT</w:t>
      </w:r>
    </w:p>
    <w:p w14:paraId="48BE719E" w14:textId="258901CD" w:rsidR="00C4412A" w:rsidRPr="00BF4A26" w:rsidRDefault="005946B5" w:rsidP="00CC0E00">
      <w:pPr>
        <w:pStyle w:val="Akapitzlist"/>
        <w:numPr>
          <w:ilvl w:val="0"/>
          <w:numId w:val="26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 xml:space="preserve">Wykonawca realizować będzie przedmiot zamówienia przez wykwalifikowanych pracowników, za pomocą własnego sprzętu i narzędzi oraz zgodnie z obowiązującymi przepisami techniczno-budowlanymi, zasadami wiedzy technicznej oraz normami obowiązującymi w zakresie bezpieczeństwa </w:t>
      </w:r>
      <w:r w:rsidR="00290ACA">
        <w:rPr>
          <w:rFonts w:ascii="Arial" w:hAnsi="Arial" w:cs="Arial"/>
          <w:sz w:val="24"/>
          <w:szCs w:val="24"/>
        </w:rPr>
        <w:br/>
      </w:r>
      <w:r w:rsidRPr="00BF4A26">
        <w:rPr>
          <w:rFonts w:ascii="Arial" w:hAnsi="Arial" w:cs="Arial"/>
          <w:sz w:val="24"/>
          <w:szCs w:val="24"/>
        </w:rPr>
        <w:t>i higieny pracy, a także przepisami w zakresie ochrony środowiska;</w:t>
      </w:r>
    </w:p>
    <w:p w14:paraId="1D785AD7" w14:textId="60BE5176" w:rsidR="00CF0B11" w:rsidRPr="00BF4A26" w:rsidRDefault="00C51483" w:rsidP="00CC0E00">
      <w:pPr>
        <w:pStyle w:val="Akapitzlist"/>
        <w:numPr>
          <w:ilvl w:val="0"/>
          <w:numId w:val="24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>R</w:t>
      </w:r>
      <w:r w:rsidR="00C4412A" w:rsidRPr="00BF4A26">
        <w:rPr>
          <w:rFonts w:ascii="Arial" w:hAnsi="Arial" w:cs="Arial"/>
          <w:sz w:val="24"/>
          <w:szCs w:val="24"/>
        </w:rPr>
        <w:t>oboty montażowe</w:t>
      </w:r>
      <w:r w:rsidR="00CF0B11" w:rsidRPr="00BF4A26">
        <w:rPr>
          <w:rFonts w:ascii="Arial" w:hAnsi="Arial" w:cs="Arial"/>
          <w:sz w:val="24"/>
          <w:szCs w:val="24"/>
        </w:rPr>
        <w:t xml:space="preserve"> powinny</w:t>
      </w:r>
      <w:r w:rsidR="00C4412A" w:rsidRPr="00BF4A26">
        <w:rPr>
          <w:rFonts w:ascii="Arial" w:hAnsi="Arial" w:cs="Arial"/>
          <w:sz w:val="24"/>
          <w:szCs w:val="24"/>
        </w:rPr>
        <w:t xml:space="preserve"> obejm</w:t>
      </w:r>
      <w:r w:rsidR="00CF0B11" w:rsidRPr="00BF4A26">
        <w:rPr>
          <w:rFonts w:ascii="Arial" w:hAnsi="Arial" w:cs="Arial"/>
          <w:sz w:val="24"/>
          <w:szCs w:val="24"/>
        </w:rPr>
        <w:t>ować</w:t>
      </w:r>
      <w:r w:rsidR="00C4412A" w:rsidRPr="00BF4A26">
        <w:rPr>
          <w:rFonts w:ascii="Arial" w:hAnsi="Arial" w:cs="Arial"/>
          <w:sz w:val="24"/>
          <w:szCs w:val="24"/>
        </w:rPr>
        <w:t xml:space="preserve"> wszystkie czynności</w:t>
      </w:r>
      <w:r w:rsidR="00CF0B11" w:rsidRPr="00BF4A26">
        <w:rPr>
          <w:rFonts w:ascii="Arial" w:hAnsi="Arial" w:cs="Arial"/>
          <w:sz w:val="24"/>
          <w:szCs w:val="24"/>
        </w:rPr>
        <w:t xml:space="preserve"> </w:t>
      </w:r>
      <w:r w:rsidR="00C4412A" w:rsidRPr="00BF4A26">
        <w:rPr>
          <w:rFonts w:ascii="Arial" w:hAnsi="Arial" w:cs="Arial"/>
          <w:sz w:val="24"/>
          <w:szCs w:val="24"/>
        </w:rPr>
        <w:t xml:space="preserve">mające na celu wykonanie </w:t>
      </w:r>
      <w:r w:rsidR="00515CEE" w:rsidRPr="00BF4A26">
        <w:rPr>
          <w:rFonts w:ascii="Arial" w:hAnsi="Arial" w:cs="Arial"/>
          <w:sz w:val="24"/>
          <w:szCs w:val="24"/>
        </w:rPr>
        <w:t xml:space="preserve">zdatnych do użytku </w:t>
      </w:r>
      <w:r w:rsidR="00074235">
        <w:rPr>
          <w:rFonts w:ascii="Arial" w:hAnsi="Arial" w:cs="Arial"/>
          <w:sz w:val="24"/>
          <w:szCs w:val="24"/>
        </w:rPr>
        <w:t>okien</w:t>
      </w:r>
      <w:r w:rsidR="00CF0B11" w:rsidRPr="00BF4A26">
        <w:rPr>
          <w:rFonts w:ascii="Arial" w:hAnsi="Arial" w:cs="Arial"/>
          <w:sz w:val="24"/>
          <w:szCs w:val="24"/>
        </w:rPr>
        <w:t>;</w:t>
      </w:r>
    </w:p>
    <w:p w14:paraId="15EA5C75" w14:textId="6901C077" w:rsidR="00CF0B11" w:rsidRPr="00BF4A26" w:rsidRDefault="00CF0B11" w:rsidP="00CC0E00">
      <w:pPr>
        <w:pStyle w:val="Akapitzlist"/>
        <w:numPr>
          <w:ilvl w:val="0"/>
          <w:numId w:val="24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>Po stronie Wykonawcy będzie zgodne z prawem utylizowanie powstałych odpadów i śmieci</w:t>
      </w:r>
      <w:r w:rsidR="006D729D" w:rsidRPr="00BF4A26">
        <w:rPr>
          <w:rFonts w:ascii="Arial" w:hAnsi="Arial" w:cs="Arial"/>
          <w:sz w:val="24"/>
          <w:szCs w:val="24"/>
        </w:rPr>
        <w:t>, gruzu, itp.</w:t>
      </w:r>
    </w:p>
    <w:p w14:paraId="7B85F729" w14:textId="10295A42" w:rsidR="00CA26D0" w:rsidRPr="00BF4A26" w:rsidRDefault="00DF232A" w:rsidP="00CC0E00">
      <w:pPr>
        <w:pStyle w:val="Akapitzlist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 xml:space="preserve"> </w:t>
      </w:r>
    </w:p>
    <w:p w14:paraId="3080061F" w14:textId="65AE5E8C" w:rsidR="008E1396" w:rsidRPr="00BF4A26" w:rsidRDefault="008E1396" w:rsidP="00CC0E00">
      <w:pPr>
        <w:pStyle w:val="Nagwek1"/>
        <w:numPr>
          <w:ilvl w:val="0"/>
          <w:numId w:val="10"/>
        </w:numPr>
        <w:spacing w:before="0" w:beforeAutospacing="0" w:after="0" w:afterAutospacing="0"/>
        <w:jc w:val="both"/>
        <w:rPr>
          <w:rFonts w:cs="Arial"/>
          <w:szCs w:val="24"/>
        </w:rPr>
      </w:pPr>
      <w:r w:rsidRPr="00BF4A26">
        <w:rPr>
          <w:rFonts w:cs="Arial"/>
          <w:szCs w:val="24"/>
        </w:rPr>
        <w:lastRenderedPageBreak/>
        <w:t>TERMIN WYKONANIA ROBÓT</w:t>
      </w:r>
    </w:p>
    <w:p w14:paraId="576EC200" w14:textId="7E99C37B" w:rsidR="00CF0B11" w:rsidRPr="00BF4A26" w:rsidRDefault="009F77D3" w:rsidP="00CC0E00">
      <w:pPr>
        <w:pStyle w:val="Nagwek1"/>
        <w:numPr>
          <w:ilvl w:val="0"/>
          <w:numId w:val="31"/>
        </w:numPr>
        <w:spacing w:before="0" w:beforeAutospacing="0" w:after="0" w:afterAutospacing="0"/>
        <w:jc w:val="both"/>
        <w:rPr>
          <w:rFonts w:cs="Arial"/>
          <w:szCs w:val="24"/>
        </w:rPr>
      </w:pPr>
      <w:r>
        <w:rPr>
          <w:rFonts w:cs="Arial"/>
          <w:szCs w:val="24"/>
        </w:rPr>
        <w:t>Termin realizacji zgodnie PIDP.</w:t>
      </w:r>
    </w:p>
    <w:p w14:paraId="48DCD396" w14:textId="77777777" w:rsidR="00CF0B11" w:rsidRPr="00BF4A26" w:rsidRDefault="00CF0B11" w:rsidP="00CC0E00">
      <w:pPr>
        <w:pStyle w:val="Nagwek1"/>
        <w:numPr>
          <w:ilvl w:val="0"/>
          <w:numId w:val="0"/>
        </w:numPr>
        <w:spacing w:before="0" w:beforeAutospacing="0" w:after="0" w:afterAutospacing="0"/>
        <w:ind w:left="720"/>
        <w:jc w:val="both"/>
        <w:rPr>
          <w:rFonts w:cs="Arial"/>
          <w:color w:val="FF0000"/>
          <w:szCs w:val="24"/>
        </w:rPr>
      </w:pPr>
    </w:p>
    <w:p w14:paraId="727D8E50" w14:textId="77643C98" w:rsidR="00AD4819" w:rsidRPr="00BF4A26" w:rsidRDefault="00691B8C" w:rsidP="00CC0E00">
      <w:pPr>
        <w:pStyle w:val="Nagwek1"/>
        <w:numPr>
          <w:ilvl w:val="0"/>
          <w:numId w:val="10"/>
        </w:numPr>
        <w:spacing w:before="0" w:beforeAutospacing="0" w:after="0" w:afterAutospacing="0"/>
        <w:jc w:val="both"/>
        <w:rPr>
          <w:rFonts w:cs="Arial"/>
          <w:szCs w:val="24"/>
        </w:rPr>
      </w:pPr>
      <w:r w:rsidRPr="00BF4A26">
        <w:rPr>
          <w:rFonts w:cs="Arial"/>
          <w:w w:val="105"/>
          <w:szCs w:val="24"/>
        </w:rPr>
        <w:t>GWARANCJA</w:t>
      </w:r>
      <w:r>
        <w:rPr>
          <w:rFonts w:cs="Arial"/>
          <w:w w:val="105"/>
          <w:szCs w:val="24"/>
        </w:rPr>
        <w:t xml:space="preserve"> I RĘKOJMIA</w:t>
      </w:r>
    </w:p>
    <w:p w14:paraId="30FE91EC" w14:textId="5777ED67" w:rsidR="00AD4819" w:rsidRPr="00BF4A26" w:rsidRDefault="00AD4819" w:rsidP="00CC0E00">
      <w:pPr>
        <w:pStyle w:val="Tekstpodstawowy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 xml:space="preserve">Wykonawca jest odpowiedzialny za pełną kontrolę jakości robót i stosowanych materiałów. Wykonawca </w:t>
      </w:r>
      <w:r w:rsidR="001F66C5" w:rsidRPr="00BF4A26">
        <w:rPr>
          <w:rFonts w:ascii="Arial" w:hAnsi="Arial" w:cs="Arial"/>
          <w:sz w:val="24"/>
          <w:szCs w:val="24"/>
        </w:rPr>
        <w:t xml:space="preserve">udzieli gwarancji </w:t>
      </w:r>
      <w:r w:rsidR="00691B8C">
        <w:rPr>
          <w:rFonts w:ascii="Arial" w:hAnsi="Arial" w:cs="Arial"/>
          <w:sz w:val="24"/>
          <w:szCs w:val="24"/>
        </w:rPr>
        <w:t xml:space="preserve">i rękojmi </w:t>
      </w:r>
      <w:r w:rsidR="001F66C5" w:rsidRPr="00BF4A26">
        <w:rPr>
          <w:rFonts w:ascii="Arial" w:hAnsi="Arial" w:cs="Arial"/>
          <w:sz w:val="24"/>
          <w:szCs w:val="24"/>
        </w:rPr>
        <w:t>na przedmiot zamówienia</w:t>
      </w:r>
      <w:r w:rsidR="00B42827">
        <w:rPr>
          <w:rFonts w:ascii="Arial" w:hAnsi="Arial" w:cs="Arial"/>
          <w:sz w:val="24"/>
          <w:szCs w:val="24"/>
        </w:rPr>
        <w:t xml:space="preserve"> </w:t>
      </w:r>
      <w:r w:rsidR="001F66C5" w:rsidRPr="00BF4A26">
        <w:rPr>
          <w:rFonts w:ascii="Arial" w:hAnsi="Arial" w:cs="Arial"/>
          <w:sz w:val="24"/>
          <w:szCs w:val="24"/>
        </w:rPr>
        <w:t xml:space="preserve">na </w:t>
      </w:r>
      <w:r w:rsidR="00591EC5" w:rsidRPr="00BF4A26">
        <w:rPr>
          <w:rFonts w:ascii="Arial" w:hAnsi="Arial" w:cs="Arial"/>
          <w:sz w:val="24"/>
          <w:szCs w:val="24"/>
        </w:rPr>
        <w:t xml:space="preserve">okres </w:t>
      </w:r>
      <w:r w:rsidR="00515CEE" w:rsidRPr="00BF4A26">
        <w:rPr>
          <w:rFonts w:ascii="Arial" w:hAnsi="Arial" w:cs="Arial"/>
          <w:sz w:val="24"/>
          <w:szCs w:val="24"/>
        </w:rPr>
        <w:t>minimum trzech</w:t>
      </w:r>
      <w:r w:rsidR="00591EC5" w:rsidRPr="00BF4A26">
        <w:rPr>
          <w:rFonts w:ascii="Arial" w:hAnsi="Arial" w:cs="Arial"/>
          <w:sz w:val="24"/>
          <w:szCs w:val="24"/>
        </w:rPr>
        <w:t xml:space="preserve"> lat.</w:t>
      </w:r>
      <w:r w:rsidRPr="00BF4A26">
        <w:rPr>
          <w:rFonts w:ascii="Arial" w:hAnsi="Arial" w:cs="Arial"/>
          <w:sz w:val="24"/>
          <w:szCs w:val="24"/>
        </w:rPr>
        <w:t xml:space="preserve"> </w:t>
      </w:r>
    </w:p>
    <w:p w14:paraId="4C4A664E" w14:textId="77777777" w:rsidR="00AD4819" w:rsidRPr="00BF4A26" w:rsidRDefault="00AD4819" w:rsidP="00CC0E00">
      <w:pPr>
        <w:spacing w:after="0" w:line="240" w:lineRule="auto"/>
        <w:ind w:left="708" w:firstLine="348"/>
        <w:jc w:val="both"/>
        <w:rPr>
          <w:rFonts w:ascii="Arial" w:hAnsi="Arial" w:cs="Arial"/>
          <w:sz w:val="24"/>
          <w:szCs w:val="24"/>
        </w:rPr>
      </w:pPr>
    </w:p>
    <w:p w14:paraId="03ADB97C" w14:textId="57725EE6" w:rsidR="00945AB2" w:rsidRPr="00BF4A26" w:rsidRDefault="00AD4819" w:rsidP="00CC0E00">
      <w:pPr>
        <w:pStyle w:val="Nagwek1"/>
        <w:numPr>
          <w:ilvl w:val="0"/>
          <w:numId w:val="10"/>
        </w:numPr>
        <w:spacing w:before="0" w:beforeAutospacing="0" w:after="0" w:afterAutospacing="0"/>
        <w:jc w:val="both"/>
        <w:rPr>
          <w:rFonts w:cs="Arial"/>
          <w:szCs w:val="24"/>
        </w:rPr>
      </w:pPr>
      <w:bookmarkStart w:id="5" w:name="_Toc71672251"/>
      <w:bookmarkStart w:id="6" w:name="_Toc75761601"/>
      <w:r w:rsidRPr="00BF4A26">
        <w:rPr>
          <w:rFonts w:cs="Arial"/>
          <w:w w:val="105"/>
          <w:szCs w:val="24"/>
        </w:rPr>
        <w:t>ODBIÓR ROBÓT</w:t>
      </w:r>
      <w:bookmarkEnd w:id="5"/>
      <w:bookmarkEnd w:id="6"/>
    </w:p>
    <w:p w14:paraId="6C529868" w14:textId="4D7733B4" w:rsidR="00CF0B11" w:rsidRPr="00BF4A26" w:rsidRDefault="00CF0B11" w:rsidP="00CC0E00">
      <w:pPr>
        <w:pStyle w:val="Tekstpodstawowy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 xml:space="preserve">Jakikolwiek błąd lub przeoczenie (opuszczenie) w ilości robót podanych w przedmiarze i kosztorysie ofertowym lub w innych opracowaniach, nie zwalnia Wykonawcy od obowiązku ukończenia wszystkich robót. </w:t>
      </w:r>
    </w:p>
    <w:p w14:paraId="1658BBF7" w14:textId="77777777" w:rsidR="005B6A2A" w:rsidRPr="00BF4A26" w:rsidRDefault="005B6A2A" w:rsidP="00CC0E00">
      <w:pPr>
        <w:pStyle w:val="Tekstpodstawowy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05BB21AA" w14:textId="77777777" w:rsidR="00AD4819" w:rsidRPr="00BF4A26" w:rsidRDefault="00AD4819" w:rsidP="00CC0E00">
      <w:pPr>
        <w:pStyle w:val="Akapitzlist"/>
        <w:widowControl w:val="0"/>
        <w:numPr>
          <w:ilvl w:val="1"/>
          <w:numId w:val="16"/>
        </w:numPr>
        <w:tabs>
          <w:tab w:val="left" w:pos="538"/>
        </w:tabs>
        <w:spacing w:after="0" w:line="240" w:lineRule="auto"/>
        <w:contextualSpacing w:val="0"/>
        <w:jc w:val="both"/>
        <w:rPr>
          <w:rFonts w:ascii="Arial" w:hAnsi="Arial" w:cs="Arial"/>
          <w:b/>
          <w:sz w:val="24"/>
          <w:szCs w:val="24"/>
        </w:rPr>
      </w:pPr>
      <w:r w:rsidRPr="00BF4A26">
        <w:rPr>
          <w:rFonts w:ascii="Arial" w:hAnsi="Arial" w:cs="Arial"/>
          <w:b/>
          <w:w w:val="105"/>
          <w:sz w:val="24"/>
          <w:szCs w:val="24"/>
        </w:rPr>
        <w:t>Odbiór</w:t>
      </w:r>
      <w:r w:rsidRPr="00BF4A26">
        <w:rPr>
          <w:rFonts w:ascii="Arial" w:hAnsi="Arial" w:cs="Arial"/>
          <w:b/>
          <w:spacing w:val="6"/>
          <w:w w:val="105"/>
          <w:sz w:val="24"/>
          <w:szCs w:val="24"/>
        </w:rPr>
        <w:t xml:space="preserve"> </w:t>
      </w:r>
      <w:r w:rsidRPr="00BF4A26">
        <w:rPr>
          <w:rFonts w:ascii="Arial" w:hAnsi="Arial" w:cs="Arial"/>
          <w:b/>
          <w:w w:val="105"/>
          <w:sz w:val="24"/>
          <w:szCs w:val="24"/>
        </w:rPr>
        <w:t>końcowy.</w:t>
      </w:r>
    </w:p>
    <w:p w14:paraId="76306BE4" w14:textId="727FCE3B" w:rsidR="00AD4819" w:rsidRPr="00BF4A26" w:rsidRDefault="00515CEE" w:rsidP="00CC0E00">
      <w:pPr>
        <w:pStyle w:val="Tekstpodstawowy"/>
        <w:numPr>
          <w:ilvl w:val="0"/>
          <w:numId w:val="31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>Zgodnie z postanowieniami umowy</w:t>
      </w:r>
      <w:r w:rsidR="00CF0B11" w:rsidRPr="00BF4A26">
        <w:rPr>
          <w:rFonts w:ascii="Arial" w:hAnsi="Arial" w:cs="Arial"/>
          <w:sz w:val="24"/>
          <w:szCs w:val="24"/>
        </w:rPr>
        <w:t>;</w:t>
      </w:r>
    </w:p>
    <w:p w14:paraId="207B7A35" w14:textId="77777777" w:rsidR="00382283" w:rsidRPr="00BF4A26" w:rsidRDefault="00382283" w:rsidP="00CC0E00">
      <w:pPr>
        <w:pStyle w:val="Tekstpodstawowy"/>
        <w:spacing w:after="0" w:line="240" w:lineRule="auto"/>
        <w:ind w:left="720"/>
        <w:jc w:val="both"/>
        <w:rPr>
          <w:rFonts w:ascii="Arial" w:hAnsi="Arial" w:cs="Arial"/>
          <w:sz w:val="24"/>
          <w:szCs w:val="24"/>
        </w:rPr>
      </w:pPr>
    </w:p>
    <w:p w14:paraId="3AA80B88" w14:textId="59D4E702" w:rsidR="00AD4819" w:rsidRPr="00BF4A26" w:rsidRDefault="00AD4819" w:rsidP="00CC0E00">
      <w:pPr>
        <w:pStyle w:val="Tekstpodstawowy"/>
        <w:spacing w:after="0" w:line="240" w:lineRule="auto"/>
        <w:jc w:val="both"/>
        <w:rPr>
          <w:rFonts w:ascii="Arial" w:hAnsi="Arial" w:cs="Arial"/>
          <w:b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 xml:space="preserve"> </w:t>
      </w:r>
      <w:r w:rsidRPr="00BF4A26">
        <w:rPr>
          <w:rFonts w:ascii="Arial" w:hAnsi="Arial" w:cs="Arial"/>
          <w:b/>
          <w:w w:val="105"/>
          <w:sz w:val="24"/>
          <w:szCs w:val="24"/>
        </w:rPr>
        <w:t>8.</w:t>
      </w:r>
      <w:r w:rsidR="00CF0B11" w:rsidRPr="00BF4A26">
        <w:rPr>
          <w:rFonts w:ascii="Arial" w:hAnsi="Arial" w:cs="Arial"/>
          <w:b/>
          <w:w w:val="105"/>
          <w:sz w:val="24"/>
          <w:szCs w:val="24"/>
        </w:rPr>
        <w:t>2</w:t>
      </w:r>
      <w:r w:rsidRPr="00BF4A26">
        <w:rPr>
          <w:rFonts w:ascii="Arial" w:hAnsi="Arial" w:cs="Arial"/>
          <w:b/>
          <w:w w:val="105"/>
          <w:sz w:val="24"/>
          <w:szCs w:val="24"/>
        </w:rPr>
        <w:t>.</w:t>
      </w:r>
      <w:r w:rsidRPr="00BF4A26">
        <w:rPr>
          <w:rFonts w:ascii="Arial" w:hAnsi="Arial" w:cs="Arial"/>
          <w:w w:val="105"/>
          <w:sz w:val="24"/>
          <w:szCs w:val="24"/>
        </w:rPr>
        <w:t xml:space="preserve"> </w:t>
      </w:r>
      <w:r w:rsidR="00CF0B11" w:rsidRPr="00BF4A26">
        <w:rPr>
          <w:rFonts w:ascii="Arial" w:hAnsi="Arial" w:cs="Arial"/>
          <w:w w:val="105"/>
          <w:sz w:val="24"/>
          <w:szCs w:val="24"/>
        </w:rPr>
        <w:t xml:space="preserve"> </w:t>
      </w:r>
      <w:r w:rsidRPr="00BF4A26">
        <w:rPr>
          <w:rFonts w:ascii="Arial" w:hAnsi="Arial" w:cs="Arial"/>
          <w:b/>
          <w:w w:val="105"/>
          <w:sz w:val="24"/>
          <w:szCs w:val="24"/>
        </w:rPr>
        <w:t>Odbiór pogwarancyjny po upływie okresu rękojmi i  gwarancji.</w:t>
      </w:r>
    </w:p>
    <w:p w14:paraId="5BCF2411" w14:textId="41CD8699" w:rsidR="00AD4819" w:rsidRPr="00BF4A26" w:rsidRDefault="00515CEE" w:rsidP="00CC0E00">
      <w:pPr>
        <w:pStyle w:val="Tekstpodstawowy"/>
        <w:numPr>
          <w:ilvl w:val="0"/>
          <w:numId w:val="31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>Zgodnie z postanowieniami umowy</w:t>
      </w:r>
      <w:r w:rsidR="00CF0B11" w:rsidRPr="00BF4A26">
        <w:rPr>
          <w:rFonts w:ascii="Arial" w:hAnsi="Arial" w:cs="Arial"/>
          <w:sz w:val="24"/>
          <w:szCs w:val="24"/>
        </w:rPr>
        <w:t>;</w:t>
      </w:r>
    </w:p>
    <w:p w14:paraId="34A77AD7" w14:textId="77777777" w:rsidR="00AD4819" w:rsidRPr="00BF4A26" w:rsidRDefault="00AD4819" w:rsidP="00CC0E00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 xml:space="preserve"> </w:t>
      </w:r>
    </w:p>
    <w:p w14:paraId="20E381AF" w14:textId="77777777" w:rsidR="00424EB4" w:rsidRPr="00BF4A26" w:rsidRDefault="00424EB4" w:rsidP="00CC0E00">
      <w:pPr>
        <w:spacing w:after="0" w:line="240" w:lineRule="auto"/>
        <w:jc w:val="both"/>
        <w:rPr>
          <w:rFonts w:ascii="Arial" w:eastAsia="Calibri" w:hAnsi="Arial" w:cs="Arial"/>
          <w:sz w:val="24"/>
          <w:szCs w:val="24"/>
        </w:rPr>
      </w:pPr>
    </w:p>
    <w:p w14:paraId="18205BB5" w14:textId="77777777" w:rsidR="00AD4819" w:rsidRPr="00BF4A26" w:rsidRDefault="00AD4819" w:rsidP="00CC0E00">
      <w:pPr>
        <w:pStyle w:val="Nagwek1"/>
        <w:numPr>
          <w:ilvl w:val="0"/>
          <w:numId w:val="16"/>
        </w:numPr>
        <w:spacing w:before="0" w:beforeAutospacing="0" w:after="0" w:afterAutospacing="0"/>
        <w:jc w:val="both"/>
        <w:rPr>
          <w:rFonts w:cs="Arial"/>
          <w:szCs w:val="24"/>
        </w:rPr>
      </w:pPr>
      <w:bookmarkStart w:id="7" w:name="_Toc71672252"/>
      <w:bookmarkStart w:id="8" w:name="_Toc75761602"/>
      <w:r w:rsidRPr="00BF4A26">
        <w:rPr>
          <w:rFonts w:cs="Arial"/>
          <w:w w:val="105"/>
          <w:szCs w:val="24"/>
        </w:rPr>
        <w:t>PODSTAWA PŁATNOŚCI</w:t>
      </w:r>
      <w:bookmarkEnd w:id="7"/>
      <w:bookmarkEnd w:id="8"/>
    </w:p>
    <w:p w14:paraId="35EFDDB6" w14:textId="36ADD0CC" w:rsidR="001F66C5" w:rsidRPr="00BF4A26" w:rsidRDefault="001F66C5" w:rsidP="00CC0E00">
      <w:pPr>
        <w:pStyle w:val="Tekstpodstawowy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>Wszystkie koszty związane z organizowaniem i prowadzeniem robót ponosi Wykonawca.</w:t>
      </w:r>
    </w:p>
    <w:p w14:paraId="2C6ADAD0" w14:textId="167CE643" w:rsidR="00AD4819" w:rsidRPr="00BF4A26" w:rsidRDefault="00AD4819" w:rsidP="00CC0E00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 xml:space="preserve">Podstawą płatności jest cena </w:t>
      </w:r>
      <w:r w:rsidR="00AE6964">
        <w:rPr>
          <w:rFonts w:ascii="Arial" w:hAnsi="Arial" w:cs="Arial"/>
          <w:sz w:val="24"/>
          <w:szCs w:val="24"/>
        </w:rPr>
        <w:t>ofertowa</w:t>
      </w:r>
      <w:r w:rsidRPr="00BF4A26">
        <w:rPr>
          <w:rFonts w:ascii="Arial" w:hAnsi="Arial" w:cs="Arial"/>
          <w:sz w:val="24"/>
          <w:szCs w:val="24"/>
        </w:rPr>
        <w:t xml:space="preserve"> skalkulowana przez Wykonawcę</w:t>
      </w:r>
      <w:r w:rsidR="00AE6964">
        <w:rPr>
          <w:rFonts w:ascii="Arial" w:hAnsi="Arial" w:cs="Arial"/>
          <w:sz w:val="24"/>
          <w:szCs w:val="24"/>
        </w:rPr>
        <w:t>.</w:t>
      </w:r>
    </w:p>
    <w:p w14:paraId="3324BE9A" w14:textId="5EED17BF" w:rsidR="00AD4819" w:rsidRPr="00BF4A26" w:rsidRDefault="00AD4819" w:rsidP="00290ACA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BF4A26">
        <w:rPr>
          <w:rFonts w:ascii="Arial" w:hAnsi="Arial" w:cs="Arial"/>
          <w:sz w:val="24"/>
          <w:szCs w:val="24"/>
        </w:rPr>
        <w:t xml:space="preserve">Cena </w:t>
      </w:r>
      <w:r w:rsidR="00AE6964">
        <w:rPr>
          <w:rFonts w:ascii="Arial" w:hAnsi="Arial" w:cs="Arial"/>
          <w:sz w:val="24"/>
          <w:szCs w:val="24"/>
        </w:rPr>
        <w:t>ofertowa</w:t>
      </w:r>
      <w:r w:rsidRPr="00BF4A26">
        <w:rPr>
          <w:rFonts w:ascii="Arial" w:hAnsi="Arial" w:cs="Arial"/>
          <w:sz w:val="24"/>
          <w:szCs w:val="24"/>
        </w:rPr>
        <w:t xml:space="preserve"> będzie uwzględniać wszystkie czynności</w:t>
      </w:r>
      <w:r w:rsidR="001F66C5" w:rsidRPr="00BF4A26">
        <w:rPr>
          <w:rFonts w:ascii="Arial" w:hAnsi="Arial" w:cs="Arial"/>
          <w:sz w:val="24"/>
          <w:szCs w:val="24"/>
        </w:rPr>
        <w:t xml:space="preserve"> </w:t>
      </w:r>
      <w:r w:rsidRPr="00BF4A26">
        <w:rPr>
          <w:rFonts w:ascii="Arial" w:hAnsi="Arial" w:cs="Arial"/>
          <w:sz w:val="24"/>
          <w:szCs w:val="24"/>
        </w:rPr>
        <w:t xml:space="preserve">składające się na jej wykonanie, określone dla </w:t>
      </w:r>
      <w:r w:rsidR="00E51A3C" w:rsidRPr="00BF4A26">
        <w:rPr>
          <w:rFonts w:ascii="Arial" w:hAnsi="Arial" w:cs="Arial"/>
          <w:sz w:val="24"/>
          <w:szCs w:val="24"/>
        </w:rPr>
        <w:t>wykonania przedmiotu zamówienia.</w:t>
      </w:r>
    </w:p>
    <w:p w14:paraId="30260BF5" w14:textId="48B4E1B6" w:rsidR="00290ACA" w:rsidRDefault="00290ACA">
      <w:pPr>
        <w:rPr>
          <w:rFonts w:ascii="Arial" w:hAnsi="Arial" w:cs="Arial"/>
          <w:b/>
          <w:bCs/>
          <w:sz w:val="20"/>
          <w:szCs w:val="20"/>
          <w:lang w:eastAsia="pl-PL"/>
        </w:rPr>
      </w:pPr>
    </w:p>
    <w:p w14:paraId="55307810" w14:textId="3EA57A8F" w:rsidR="00D97FCB" w:rsidRPr="00262944" w:rsidRDefault="00A46F75" w:rsidP="00290ACA">
      <w:pPr>
        <w:rPr>
          <w:rFonts w:ascii="Arial" w:hAnsi="Arial" w:cs="Arial"/>
          <w:b/>
          <w:bCs/>
          <w:sz w:val="20"/>
          <w:szCs w:val="20"/>
          <w:lang w:eastAsia="pl-PL"/>
        </w:rPr>
      </w:pPr>
      <w:r>
        <w:rPr>
          <w:rFonts w:ascii="Arial" w:hAnsi="Arial" w:cs="Arial"/>
          <w:b/>
          <w:bCs/>
          <w:sz w:val="20"/>
          <w:szCs w:val="20"/>
          <w:lang w:eastAsia="pl-PL"/>
        </w:rPr>
        <w:t>1.</w:t>
      </w:r>
      <w:r w:rsidRPr="00262944">
        <w:rPr>
          <w:rFonts w:ascii="Arial" w:hAnsi="Arial" w:cs="Arial"/>
          <w:b/>
          <w:bCs/>
          <w:sz w:val="20"/>
          <w:szCs w:val="20"/>
          <w:lang w:eastAsia="pl-PL"/>
        </w:rPr>
        <w:t>Lokalizacja.</w:t>
      </w:r>
    </w:p>
    <w:p w14:paraId="0C602440" w14:textId="00E35225" w:rsidR="00A46F75" w:rsidRDefault="00AE6964" w:rsidP="00AE6964">
      <w:pPr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2BD31402" wp14:editId="450C5FDD">
            <wp:extent cx="5760720" cy="5358765"/>
            <wp:effectExtent l="0" t="0" r="0" b="0"/>
            <wp:docPr id="146931833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31833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35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A6B1C" w14:textId="2EFEF5C1" w:rsidR="00D97FCB" w:rsidRDefault="00D97FCB" w:rsidP="00F3734B">
      <w:pPr>
        <w:rPr>
          <w:rFonts w:ascii="Arial" w:hAnsi="Arial" w:cs="Arial"/>
          <w:b/>
          <w:bCs/>
          <w:sz w:val="20"/>
          <w:szCs w:val="20"/>
        </w:rPr>
      </w:pPr>
    </w:p>
    <w:p w14:paraId="79B55A60" w14:textId="77777777" w:rsidR="00A1523D" w:rsidRDefault="00FE68F1" w:rsidP="00FE68F1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</w:t>
      </w:r>
    </w:p>
    <w:p w14:paraId="1E0EAC11" w14:textId="77777777" w:rsidR="00A1523D" w:rsidRDefault="00A1523D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br w:type="page"/>
      </w:r>
    </w:p>
    <w:p w14:paraId="4E43D05B" w14:textId="3DC061A1" w:rsidR="00372A06" w:rsidRDefault="00B7631F" w:rsidP="00FE68F1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lastRenderedPageBreak/>
        <w:t>2.</w:t>
      </w:r>
      <w:r w:rsidR="00A46F75" w:rsidRPr="00FE68F1">
        <w:rPr>
          <w:rFonts w:ascii="Arial" w:hAnsi="Arial" w:cs="Arial"/>
          <w:b/>
          <w:bCs/>
          <w:sz w:val="20"/>
          <w:szCs w:val="20"/>
        </w:rPr>
        <w:t xml:space="preserve">Stan </w:t>
      </w:r>
      <w:r w:rsidR="00214FD3">
        <w:rPr>
          <w:rFonts w:ascii="Arial" w:hAnsi="Arial" w:cs="Arial"/>
          <w:b/>
          <w:bCs/>
          <w:sz w:val="20"/>
          <w:szCs w:val="20"/>
        </w:rPr>
        <w:t>istniejący</w:t>
      </w:r>
    </w:p>
    <w:p w14:paraId="06AC4538" w14:textId="23A74CFF" w:rsidR="00A1523D" w:rsidRDefault="00A1523D" w:rsidP="00324973">
      <w:pPr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inline distT="0" distB="0" distL="0" distR="0" wp14:anchorId="38A96B42" wp14:editId="345F699F">
            <wp:extent cx="5400000" cy="4050000"/>
            <wp:effectExtent l="0" t="0" r="0" b="8255"/>
            <wp:docPr id="99853810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538106" name="Obraz 99853810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  <w:sz w:val="20"/>
          <w:szCs w:val="20"/>
        </w:rPr>
        <w:drawing>
          <wp:inline distT="0" distB="0" distL="0" distR="0" wp14:anchorId="2141D019" wp14:editId="28327FD9">
            <wp:extent cx="5400000" cy="4050000"/>
            <wp:effectExtent l="0" t="0" r="0" b="8255"/>
            <wp:docPr id="288884685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884685" name="Obraz 28888468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9C23F" w14:textId="5E90FAB9" w:rsidR="000A1173" w:rsidRDefault="00A1523D" w:rsidP="00A1523D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lastRenderedPageBreak/>
        <w:drawing>
          <wp:inline distT="0" distB="0" distL="0" distR="0" wp14:anchorId="68BA2C1C" wp14:editId="045E1404">
            <wp:extent cx="5400000" cy="4050000"/>
            <wp:effectExtent l="0" t="0" r="0" b="8255"/>
            <wp:docPr id="2024172276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4172276" name="Obraz 202417227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  <w:sz w:val="20"/>
          <w:szCs w:val="20"/>
        </w:rPr>
        <w:drawing>
          <wp:inline distT="0" distB="0" distL="0" distR="0" wp14:anchorId="4FA3A7CC" wp14:editId="7621A905">
            <wp:extent cx="5400000" cy="4050000"/>
            <wp:effectExtent l="0" t="0" r="0" b="8255"/>
            <wp:docPr id="1314686538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686538" name="Obraz 131468653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  <w:sz w:val="20"/>
          <w:szCs w:val="20"/>
        </w:rPr>
        <w:lastRenderedPageBreak/>
        <w:drawing>
          <wp:inline distT="0" distB="0" distL="0" distR="0" wp14:anchorId="7AEF7D52" wp14:editId="41BFCCD4">
            <wp:extent cx="5400000" cy="4050000"/>
            <wp:effectExtent l="0" t="0" r="0" b="8255"/>
            <wp:docPr id="380082471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082471" name="Obraz 38008247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  <w:sz w:val="20"/>
          <w:szCs w:val="20"/>
        </w:rPr>
        <w:drawing>
          <wp:inline distT="0" distB="0" distL="0" distR="0" wp14:anchorId="29F9FBCF" wp14:editId="64418CB4">
            <wp:extent cx="5400000" cy="4050000"/>
            <wp:effectExtent l="0" t="0" r="0" b="8255"/>
            <wp:docPr id="185564485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644854" name="Obraz 185564485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87C62" w14:textId="77777777" w:rsidR="00A1523D" w:rsidRPr="00A1523D" w:rsidRDefault="00A1523D" w:rsidP="00A1523D">
      <w:pPr>
        <w:rPr>
          <w:rFonts w:ascii="Arial" w:hAnsi="Arial" w:cs="Arial"/>
          <w:b/>
          <w:bCs/>
          <w:sz w:val="20"/>
          <w:szCs w:val="20"/>
        </w:rPr>
      </w:pPr>
    </w:p>
    <w:sectPr w:rsidR="00A1523D" w:rsidRPr="00A1523D" w:rsidSect="002F4A78">
      <w:footerReference w:type="defaul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1D8388" w14:textId="77777777" w:rsidR="00AF204C" w:rsidRDefault="00AF204C" w:rsidP="00F41875">
      <w:pPr>
        <w:spacing w:after="0" w:line="240" w:lineRule="auto"/>
      </w:pPr>
      <w:r>
        <w:separator/>
      </w:r>
    </w:p>
  </w:endnote>
  <w:endnote w:type="continuationSeparator" w:id="0">
    <w:p w14:paraId="7A7F9907" w14:textId="77777777" w:rsidR="00AF204C" w:rsidRDefault="00AF204C" w:rsidP="00F418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A21C7C" w14:textId="77777777" w:rsidR="0025501E" w:rsidRDefault="0025501E" w:rsidP="00F41875">
    <w:pPr>
      <w:pStyle w:val="Stopka"/>
      <w:pBdr>
        <w:top w:val="single" w:sz="4" w:space="1" w:color="D9D9D9" w:themeColor="background1" w:themeShade="D9"/>
      </w:pBdr>
    </w:pPr>
    <w:r>
      <w:tab/>
    </w:r>
    <w:r>
      <w:tab/>
    </w:r>
    <w:sdt>
      <w:sdtPr>
        <w:id w:val="911536688"/>
        <w:docPartObj>
          <w:docPartGallery w:val="Page Numbers (Bottom of Page)"/>
          <w:docPartUnique/>
        </w:docPartObj>
      </w:sdtPr>
      <w:sdtEndPr>
        <w:rPr>
          <w:color w:val="7F7F7F" w:themeColor="background1" w:themeShade="7F"/>
          <w:spacing w:val="60"/>
        </w:rPr>
      </w:sdtEndPr>
      <w:sdtContent>
        <w:r w:rsidR="00A77ABC">
          <w:fldChar w:fldCharType="begin"/>
        </w:r>
        <w:r w:rsidR="00A77ABC">
          <w:instrText xml:space="preserve"> PAGE   \* MERGEFORMAT </w:instrText>
        </w:r>
        <w:r w:rsidR="00A77ABC">
          <w:fldChar w:fldCharType="separate"/>
        </w:r>
        <w:r w:rsidR="00336CE7">
          <w:rPr>
            <w:noProof/>
          </w:rPr>
          <w:t>2</w:t>
        </w:r>
        <w:r w:rsidR="00A77ABC">
          <w:rPr>
            <w:noProof/>
          </w:rPr>
          <w:fldChar w:fldCharType="end"/>
        </w:r>
        <w:r>
          <w:t xml:space="preserve"> | </w:t>
        </w:r>
        <w:r>
          <w:rPr>
            <w:color w:val="7F7F7F" w:themeColor="background1" w:themeShade="7F"/>
            <w:spacing w:val="60"/>
          </w:rPr>
          <w:t>Strona</w:t>
        </w:r>
      </w:sdtContent>
    </w:sdt>
  </w:p>
  <w:p w14:paraId="162BC79F" w14:textId="77777777" w:rsidR="0025501E" w:rsidRDefault="0025501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1200B5" w14:textId="77777777" w:rsidR="00AF204C" w:rsidRDefault="00AF204C" w:rsidP="00F41875">
      <w:pPr>
        <w:spacing w:after="0" w:line="240" w:lineRule="auto"/>
      </w:pPr>
      <w:r>
        <w:separator/>
      </w:r>
    </w:p>
  </w:footnote>
  <w:footnote w:type="continuationSeparator" w:id="0">
    <w:p w14:paraId="7EC49BCC" w14:textId="77777777" w:rsidR="00AF204C" w:rsidRDefault="00AF204C" w:rsidP="00F4187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802F61"/>
    <w:multiLevelType w:val="hybridMultilevel"/>
    <w:tmpl w:val="02D63600"/>
    <w:lvl w:ilvl="0" w:tplc="F9EC9068">
      <w:start w:val="1"/>
      <w:numFmt w:val="lowerLetter"/>
      <w:lvlText w:val="%1."/>
      <w:lvlJc w:val="left"/>
      <w:pPr>
        <w:ind w:left="360" w:hanging="360"/>
      </w:pPr>
      <w:rPr>
        <w:rFonts w:ascii="Arial" w:eastAsia="Times New Roman" w:hAnsi="Arial" w:cs="Arial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2B761AC"/>
    <w:multiLevelType w:val="hybridMultilevel"/>
    <w:tmpl w:val="BB9CC15C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71C70CA"/>
    <w:multiLevelType w:val="hybridMultilevel"/>
    <w:tmpl w:val="280C9F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2723EA"/>
    <w:multiLevelType w:val="multilevel"/>
    <w:tmpl w:val="29ACF61A"/>
    <w:lvl w:ilvl="0">
      <w:start w:val="8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 w15:restartNumberingAfterBreak="0">
    <w:nsid w:val="0D634FA4"/>
    <w:multiLevelType w:val="hybridMultilevel"/>
    <w:tmpl w:val="327071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B01816"/>
    <w:multiLevelType w:val="hybridMultilevel"/>
    <w:tmpl w:val="49C2195E"/>
    <w:lvl w:ilvl="0" w:tplc="04150001">
      <w:start w:val="1"/>
      <w:numFmt w:val="bullet"/>
      <w:lvlText w:val=""/>
      <w:lvlJc w:val="left"/>
      <w:pPr>
        <w:ind w:left="1496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6" w15:restartNumberingAfterBreak="0">
    <w:nsid w:val="14DB4304"/>
    <w:multiLevelType w:val="hybridMultilevel"/>
    <w:tmpl w:val="5172EA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FF2E15"/>
    <w:multiLevelType w:val="hybridMultilevel"/>
    <w:tmpl w:val="0D04AB78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5F85C35"/>
    <w:multiLevelType w:val="hybridMultilevel"/>
    <w:tmpl w:val="5172EA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6427AD4"/>
    <w:multiLevelType w:val="hybridMultilevel"/>
    <w:tmpl w:val="DEBA3358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6716FC8"/>
    <w:multiLevelType w:val="multilevel"/>
    <w:tmpl w:val="11F43D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E9833AE"/>
    <w:multiLevelType w:val="multilevel"/>
    <w:tmpl w:val="A3825D12"/>
    <w:lvl w:ilvl="0">
      <w:start w:val="6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2" w15:restartNumberingAfterBreak="0">
    <w:nsid w:val="302F2CCE"/>
    <w:multiLevelType w:val="hybridMultilevel"/>
    <w:tmpl w:val="8186564A"/>
    <w:lvl w:ilvl="0" w:tplc="D28A99DE">
      <w:start w:val="1"/>
      <w:numFmt w:val="decimal"/>
      <w:lvlText w:val="%1."/>
      <w:lvlJc w:val="left"/>
      <w:pPr>
        <w:ind w:left="401" w:hanging="335"/>
      </w:pPr>
      <w:rPr>
        <w:rFonts w:ascii="Arial" w:eastAsiaTheme="minorHAnsi" w:hAnsi="Arial" w:cs="Arial"/>
        <w:spacing w:val="-26"/>
        <w:w w:val="79"/>
        <w:sz w:val="24"/>
        <w:szCs w:val="24"/>
      </w:rPr>
    </w:lvl>
    <w:lvl w:ilvl="1" w:tplc="BED47636">
      <w:start w:val="1"/>
      <w:numFmt w:val="lowerLetter"/>
      <w:lvlText w:val="%2."/>
      <w:lvlJc w:val="left"/>
      <w:pPr>
        <w:ind w:left="401" w:hanging="227"/>
      </w:pPr>
      <w:rPr>
        <w:rFonts w:ascii="Arial" w:eastAsia="Times New Roman" w:hAnsi="Arial" w:cs="Arial" w:hint="default"/>
        <w:spacing w:val="-2"/>
        <w:w w:val="100"/>
        <w:sz w:val="24"/>
        <w:szCs w:val="24"/>
      </w:rPr>
    </w:lvl>
    <w:lvl w:ilvl="2" w:tplc="38F2E318">
      <w:numFmt w:val="bullet"/>
      <w:lvlText w:val="•"/>
      <w:lvlJc w:val="left"/>
      <w:pPr>
        <w:ind w:left="2180" w:hanging="227"/>
      </w:pPr>
      <w:rPr>
        <w:rFonts w:hint="default"/>
      </w:rPr>
    </w:lvl>
    <w:lvl w:ilvl="3" w:tplc="99560174">
      <w:numFmt w:val="bullet"/>
      <w:lvlText w:val="•"/>
      <w:lvlJc w:val="left"/>
      <w:pPr>
        <w:ind w:left="3070" w:hanging="227"/>
      </w:pPr>
      <w:rPr>
        <w:rFonts w:hint="default"/>
      </w:rPr>
    </w:lvl>
    <w:lvl w:ilvl="4" w:tplc="105E5E90">
      <w:numFmt w:val="bullet"/>
      <w:lvlText w:val="•"/>
      <w:lvlJc w:val="left"/>
      <w:pPr>
        <w:ind w:left="3960" w:hanging="227"/>
      </w:pPr>
      <w:rPr>
        <w:rFonts w:hint="default"/>
      </w:rPr>
    </w:lvl>
    <w:lvl w:ilvl="5" w:tplc="4410653A">
      <w:numFmt w:val="bullet"/>
      <w:lvlText w:val="•"/>
      <w:lvlJc w:val="left"/>
      <w:pPr>
        <w:ind w:left="4850" w:hanging="227"/>
      </w:pPr>
      <w:rPr>
        <w:rFonts w:hint="default"/>
      </w:rPr>
    </w:lvl>
    <w:lvl w:ilvl="6" w:tplc="C55AC1E4">
      <w:numFmt w:val="bullet"/>
      <w:lvlText w:val="•"/>
      <w:lvlJc w:val="left"/>
      <w:pPr>
        <w:ind w:left="5740" w:hanging="227"/>
      </w:pPr>
      <w:rPr>
        <w:rFonts w:hint="default"/>
      </w:rPr>
    </w:lvl>
    <w:lvl w:ilvl="7" w:tplc="E056F7B6">
      <w:numFmt w:val="bullet"/>
      <w:lvlText w:val="•"/>
      <w:lvlJc w:val="left"/>
      <w:pPr>
        <w:ind w:left="6630" w:hanging="227"/>
      </w:pPr>
      <w:rPr>
        <w:rFonts w:hint="default"/>
      </w:rPr>
    </w:lvl>
    <w:lvl w:ilvl="8" w:tplc="BE16F008">
      <w:numFmt w:val="bullet"/>
      <w:lvlText w:val="•"/>
      <w:lvlJc w:val="left"/>
      <w:pPr>
        <w:ind w:left="7520" w:hanging="227"/>
      </w:pPr>
      <w:rPr>
        <w:rFonts w:hint="default"/>
      </w:rPr>
    </w:lvl>
  </w:abstractNum>
  <w:abstractNum w:abstractNumId="13" w15:restartNumberingAfterBreak="0">
    <w:nsid w:val="34402C47"/>
    <w:multiLevelType w:val="multilevel"/>
    <w:tmpl w:val="80E66EA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14" w15:restartNumberingAfterBreak="0">
    <w:nsid w:val="37B31186"/>
    <w:multiLevelType w:val="hybridMultilevel"/>
    <w:tmpl w:val="5AB0984A"/>
    <w:lvl w:ilvl="0" w:tplc="BFF82C86">
      <w:start w:val="1"/>
      <w:numFmt w:val="decimal"/>
      <w:lvlText w:val="%1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A601C7"/>
    <w:multiLevelType w:val="hybridMultilevel"/>
    <w:tmpl w:val="D5CA4E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90C3B9D"/>
    <w:multiLevelType w:val="multilevel"/>
    <w:tmpl w:val="3D3CB02E"/>
    <w:lvl w:ilvl="0">
      <w:start w:val="1"/>
      <w:numFmt w:val="lowerLetter"/>
      <w:lvlText w:val="%1)"/>
      <w:lvlJc w:val="left"/>
      <w:rPr>
        <w:rFonts w:ascii="Arial" w:eastAsia="Arial Unicode MS" w:hAnsi="Arial" w:cs="Arial" w:hint="default"/>
        <w:b w:val="0"/>
        <w:bCs w:val="0"/>
        <w:i w:val="0"/>
        <w:iCs w:val="0"/>
        <w:smallCaps w:val="0"/>
        <w:strike w:val="0"/>
        <w:color w:val="000000"/>
        <w:spacing w:val="1"/>
        <w:w w:val="100"/>
        <w:position w:val="0"/>
        <w:sz w:val="24"/>
        <w:szCs w:val="24"/>
        <w:u w:val="none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40B77C1E"/>
    <w:multiLevelType w:val="multilevel"/>
    <w:tmpl w:val="97D410F6"/>
    <w:lvl w:ilvl="0">
      <w:start w:val="1"/>
      <w:numFmt w:val="decimal"/>
      <w:pStyle w:val="Nagwek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ind w:left="576" w:hanging="576"/>
      </w:pPr>
      <w:rPr>
        <w:rFonts w:hint="default"/>
        <w:b/>
      </w:r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  <w:rPr>
        <w:rFonts w:hint="default"/>
        <w:b/>
      </w:r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  <w:rPr>
        <w:rFonts w:hint="default"/>
        <w:b/>
      </w:r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  <w:rPr>
        <w:rFonts w:hint="default"/>
        <w:b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rFonts w:hint="default"/>
        <w:b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  <w:rPr>
        <w:rFonts w:hint="default"/>
        <w:b/>
      </w:rPr>
    </w:lvl>
  </w:abstractNum>
  <w:abstractNum w:abstractNumId="18" w15:restartNumberingAfterBreak="0">
    <w:nsid w:val="40CB5E55"/>
    <w:multiLevelType w:val="hybridMultilevel"/>
    <w:tmpl w:val="C35C38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CD1204A"/>
    <w:multiLevelType w:val="hybridMultilevel"/>
    <w:tmpl w:val="CC80DD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4D6E2F91"/>
    <w:multiLevelType w:val="hybridMultilevel"/>
    <w:tmpl w:val="6C38109A"/>
    <w:lvl w:ilvl="0" w:tplc="0415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 w15:restartNumberingAfterBreak="0">
    <w:nsid w:val="4DC40ADB"/>
    <w:multiLevelType w:val="multilevel"/>
    <w:tmpl w:val="5420DF04"/>
    <w:lvl w:ilvl="0">
      <w:start w:val="1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2" w15:restartNumberingAfterBreak="0">
    <w:nsid w:val="4F746183"/>
    <w:multiLevelType w:val="hybridMultilevel"/>
    <w:tmpl w:val="5172EA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3B0EB2"/>
    <w:multiLevelType w:val="hybridMultilevel"/>
    <w:tmpl w:val="4238D8C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8B13BCB"/>
    <w:multiLevelType w:val="hybridMultilevel"/>
    <w:tmpl w:val="A57AEB1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C057466"/>
    <w:multiLevelType w:val="hybridMultilevel"/>
    <w:tmpl w:val="6A0838F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06A19C9"/>
    <w:multiLevelType w:val="multilevel"/>
    <w:tmpl w:val="EE4A1458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7" w15:restartNumberingAfterBreak="0">
    <w:nsid w:val="63045763"/>
    <w:multiLevelType w:val="hybridMultilevel"/>
    <w:tmpl w:val="56D242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49568EF"/>
    <w:multiLevelType w:val="hybridMultilevel"/>
    <w:tmpl w:val="69DA5268"/>
    <w:lvl w:ilvl="0" w:tplc="FB04937C">
      <w:numFmt w:val="bullet"/>
      <w:lvlText w:val="-"/>
      <w:lvlJc w:val="left"/>
      <w:pPr>
        <w:ind w:left="258" w:hanging="177"/>
      </w:pPr>
      <w:rPr>
        <w:rFonts w:hint="default"/>
        <w:color w:val="auto"/>
        <w:spacing w:val="-24"/>
        <w:w w:val="100"/>
      </w:rPr>
    </w:lvl>
    <w:lvl w:ilvl="1" w:tplc="D2FCA706">
      <w:numFmt w:val="bullet"/>
      <w:lvlText w:val="•"/>
      <w:lvlJc w:val="left"/>
      <w:pPr>
        <w:ind w:left="1164" w:hanging="177"/>
      </w:pPr>
      <w:rPr>
        <w:rFonts w:hint="default"/>
      </w:rPr>
    </w:lvl>
    <w:lvl w:ilvl="2" w:tplc="1374CB1A">
      <w:numFmt w:val="bullet"/>
      <w:lvlText w:val="•"/>
      <w:lvlJc w:val="left"/>
      <w:pPr>
        <w:ind w:left="2068" w:hanging="177"/>
      </w:pPr>
      <w:rPr>
        <w:rFonts w:hint="default"/>
      </w:rPr>
    </w:lvl>
    <w:lvl w:ilvl="3" w:tplc="19FE702C">
      <w:numFmt w:val="bullet"/>
      <w:lvlText w:val="•"/>
      <w:lvlJc w:val="left"/>
      <w:pPr>
        <w:ind w:left="2972" w:hanging="177"/>
      </w:pPr>
      <w:rPr>
        <w:rFonts w:hint="default"/>
      </w:rPr>
    </w:lvl>
    <w:lvl w:ilvl="4" w:tplc="A1863840">
      <w:numFmt w:val="bullet"/>
      <w:lvlText w:val="•"/>
      <w:lvlJc w:val="left"/>
      <w:pPr>
        <w:ind w:left="3876" w:hanging="177"/>
      </w:pPr>
      <w:rPr>
        <w:rFonts w:hint="default"/>
      </w:rPr>
    </w:lvl>
    <w:lvl w:ilvl="5" w:tplc="6606623C">
      <w:numFmt w:val="bullet"/>
      <w:lvlText w:val="•"/>
      <w:lvlJc w:val="left"/>
      <w:pPr>
        <w:ind w:left="4780" w:hanging="177"/>
      </w:pPr>
      <w:rPr>
        <w:rFonts w:hint="default"/>
      </w:rPr>
    </w:lvl>
    <w:lvl w:ilvl="6" w:tplc="292E37E2">
      <w:numFmt w:val="bullet"/>
      <w:lvlText w:val="•"/>
      <w:lvlJc w:val="left"/>
      <w:pPr>
        <w:ind w:left="5684" w:hanging="177"/>
      </w:pPr>
      <w:rPr>
        <w:rFonts w:hint="default"/>
      </w:rPr>
    </w:lvl>
    <w:lvl w:ilvl="7" w:tplc="6B0C0DD4">
      <w:numFmt w:val="bullet"/>
      <w:lvlText w:val="•"/>
      <w:lvlJc w:val="left"/>
      <w:pPr>
        <w:ind w:left="6588" w:hanging="177"/>
      </w:pPr>
      <w:rPr>
        <w:rFonts w:hint="default"/>
      </w:rPr>
    </w:lvl>
    <w:lvl w:ilvl="8" w:tplc="FC223F5C">
      <w:numFmt w:val="bullet"/>
      <w:lvlText w:val="•"/>
      <w:lvlJc w:val="left"/>
      <w:pPr>
        <w:ind w:left="7492" w:hanging="177"/>
      </w:pPr>
      <w:rPr>
        <w:rFonts w:hint="default"/>
      </w:rPr>
    </w:lvl>
  </w:abstractNum>
  <w:abstractNum w:abstractNumId="29" w15:restartNumberingAfterBreak="0">
    <w:nsid w:val="67347AB1"/>
    <w:multiLevelType w:val="hybridMultilevel"/>
    <w:tmpl w:val="188E854C"/>
    <w:lvl w:ilvl="0" w:tplc="4D343D7E">
      <w:start w:val="1"/>
      <w:numFmt w:val="lowerLetter"/>
      <w:lvlText w:val="%1)"/>
      <w:lvlJc w:val="left"/>
      <w:pPr>
        <w:ind w:left="724" w:hanging="248"/>
      </w:pPr>
      <w:rPr>
        <w:rFonts w:ascii="Arial" w:eastAsia="Times New Roman" w:hAnsi="Arial" w:cs="Arial" w:hint="default"/>
        <w:spacing w:val="-3"/>
        <w:w w:val="100"/>
        <w:sz w:val="24"/>
        <w:szCs w:val="24"/>
      </w:rPr>
    </w:lvl>
    <w:lvl w:ilvl="1" w:tplc="B2CE1040">
      <w:numFmt w:val="bullet"/>
      <w:lvlText w:val="•"/>
      <w:lvlJc w:val="left"/>
      <w:pPr>
        <w:ind w:left="1578" w:hanging="248"/>
      </w:pPr>
      <w:rPr>
        <w:rFonts w:hint="default"/>
      </w:rPr>
    </w:lvl>
    <w:lvl w:ilvl="2" w:tplc="BD3C4EEC">
      <w:numFmt w:val="bullet"/>
      <w:lvlText w:val="•"/>
      <w:lvlJc w:val="left"/>
      <w:pPr>
        <w:ind w:left="2436" w:hanging="248"/>
      </w:pPr>
      <w:rPr>
        <w:rFonts w:hint="default"/>
      </w:rPr>
    </w:lvl>
    <w:lvl w:ilvl="3" w:tplc="1AA0AAF2">
      <w:numFmt w:val="bullet"/>
      <w:lvlText w:val="•"/>
      <w:lvlJc w:val="left"/>
      <w:pPr>
        <w:ind w:left="3294" w:hanging="248"/>
      </w:pPr>
      <w:rPr>
        <w:rFonts w:hint="default"/>
      </w:rPr>
    </w:lvl>
    <w:lvl w:ilvl="4" w:tplc="71C8AA6C">
      <w:numFmt w:val="bullet"/>
      <w:lvlText w:val="•"/>
      <w:lvlJc w:val="left"/>
      <w:pPr>
        <w:ind w:left="4152" w:hanging="248"/>
      </w:pPr>
      <w:rPr>
        <w:rFonts w:hint="default"/>
      </w:rPr>
    </w:lvl>
    <w:lvl w:ilvl="5" w:tplc="5CEE8100">
      <w:numFmt w:val="bullet"/>
      <w:lvlText w:val="•"/>
      <w:lvlJc w:val="left"/>
      <w:pPr>
        <w:ind w:left="5010" w:hanging="248"/>
      </w:pPr>
      <w:rPr>
        <w:rFonts w:hint="default"/>
      </w:rPr>
    </w:lvl>
    <w:lvl w:ilvl="6" w:tplc="4B209E78">
      <w:numFmt w:val="bullet"/>
      <w:lvlText w:val="•"/>
      <w:lvlJc w:val="left"/>
      <w:pPr>
        <w:ind w:left="5868" w:hanging="248"/>
      </w:pPr>
      <w:rPr>
        <w:rFonts w:hint="default"/>
      </w:rPr>
    </w:lvl>
    <w:lvl w:ilvl="7" w:tplc="D2802736">
      <w:numFmt w:val="bullet"/>
      <w:lvlText w:val="•"/>
      <w:lvlJc w:val="left"/>
      <w:pPr>
        <w:ind w:left="6726" w:hanging="248"/>
      </w:pPr>
      <w:rPr>
        <w:rFonts w:hint="default"/>
      </w:rPr>
    </w:lvl>
    <w:lvl w:ilvl="8" w:tplc="9BD83C54">
      <w:numFmt w:val="bullet"/>
      <w:lvlText w:val="•"/>
      <w:lvlJc w:val="left"/>
      <w:pPr>
        <w:ind w:left="7584" w:hanging="248"/>
      </w:pPr>
      <w:rPr>
        <w:rFonts w:hint="default"/>
      </w:rPr>
    </w:lvl>
  </w:abstractNum>
  <w:abstractNum w:abstractNumId="30" w15:restartNumberingAfterBreak="0">
    <w:nsid w:val="6B804A5D"/>
    <w:multiLevelType w:val="hybridMultilevel"/>
    <w:tmpl w:val="15DABF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FB6584D"/>
    <w:multiLevelType w:val="multilevel"/>
    <w:tmpl w:val="0D665CBC"/>
    <w:lvl w:ilvl="0">
      <w:start w:val="1"/>
      <w:numFmt w:val="decimal"/>
      <w:lvlText w:val="%1."/>
      <w:lvlJc w:val="left"/>
      <w:pPr>
        <w:ind w:left="408" w:hanging="408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2" w15:restartNumberingAfterBreak="0">
    <w:nsid w:val="71911E52"/>
    <w:multiLevelType w:val="hybridMultilevel"/>
    <w:tmpl w:val="E71EF60E"/>
    <w:lvl w:ilvl="0" w:tplc="04150001">
      <w:start w:val="1"/>
      <w:numFmt w:val="bullet"/>
      <w:lvlText w:val=""/>
      <w:lvlJc w:val="left"/>
      <w:pPr>
        <w:ind w:left="18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80" w:hanging="360"/>
      </w:pPr>
      <w:rPr>
        <w:rFonts w:ascii="Wingdings" w:hAnsi="Wingdings" w:hint="default"/>
      </w:rPr>
    </w:lvl>
  </w:abstractNum>
  <w:abstractNum w:abstractNumId="33" w15:restartNumberingAfterBreak="0">
    <w:nsid w:val="74B10DEE"/>
    <w:multiLevelType w:val="hybridMultilevel"/>
    <w:tmpl w:val="0B62EA8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69809E4"/>
    <w:multiLevelType w:val="hybridMultilevel"/>
    <w:tmpl w:val="580634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73D2D1B"/>
    <w:multiLevelType w:val="hybridMultilevel"/>
    <w:tmpl w:val="615ECF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7624D3E"/>
    <w:multiLevelType w:val="hybridMultilevel"/>
    <w:tmpl w:val="F48071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49044663">
    <w:abstractNumId w:val="17"/>
  </w:num>
  <w:num w:numId="2" w16cid:durableId="1675644947">
    <w:abstractNumId w:val="13"/>
  </w:num>
  <w:num w:numId="3" w16cid:durableId="223371631">
    <w:abstractNumId w:val="23"/>
  </w:num>
  <w:num w:numId="4" w16cid:durableId="2009400754">
    <w:abstractNumId w:val="21"/>
  </w:num>
  <w:num w:numId="5" w16cid:durableId="1550991731">
    <w:abstractNumId w:val="16"/>
  </w:num>
  <w:num w:numId="6" w16cid:durableId="949362800">
    <w:abstractNumId w:val="32"/>
  </w:num>
  <w:num w:numId="7" w16cid:durableId="1737127611">
    <w:abstractNumId w:val="22"/>
  </w:num>
  <w:num w:numId="8" w16cid:durableId="1952542266">
    <w:abstractNumId w:val="8"/>
  </w:num>
  <w:num w:numId="9" w16cid:durableId="1160653473">
    <w:abstractNumId w:val="12"/>
  </w:num>
  <w:num w:numId="10" w16cid:durableId="882256552">
    <w:abstractNumId w:val="11"/>
  </w:num>
  <w:num w:numId="11" w16cid:durableId="2137866939">
    <w:abstractNumId w:val="6"/>
  </w:num>
  <w:num w:numId="12" w16cid:durableId="1757093352">
    <w:abstractNumId w:val="1"/>
  </w:num>
  <w:num w:numId="13" w16cid:durableId="981615225">
    <w:abstractNumId w:val="19"/>
  </w:num>
  <w:num w:numId="14" w16cid:durableId="491260996">
    <w:abstractNumId w:val="28"/>
  </w:num>
  <w:num w:numId="15" w16cid:durableId="187066352">
    <w:abstractNumId w:val="29"/>
  </w:num>
  <w:num w:numId="16" w16cid:durableId="1969240317">
    <w:abstractNumId w:val="3"/>
  </w:num>
  <w:num w:numId="17" w16cid:durableId="721825524">
    <w:abstractNumId w:val="20"/>
  </w:num>
  <w:num w:numId="18" w16cid:durableId="1677726116">
    <w:abstractNumId w:val="10"/>
  </w:num>
  <w:num w:numId="19" w16cid:durableId="1976834029">
    <w:abstractNumId w:val="31"/>
  </w:num>
  <w:num w:numId="20" w16cid:durableId="1953584051">
    <w:abstractNumId w:val="26"/>
  </w:num>
  <w:num w:numId="21" w16cid:durableId="1978146489">
    <w:abstractNumId w:val="33"/>
  </w:num>
  <w:num w:numId="22" w16cid:durableId="1662614594">
    <w:abstractNumId w:val="4"/>
  </w:num>
  <w:num w:numId="23" w16cid:durableId="1727146599">
    <w:abstractNumId w:val="27"/>
  </w:num>
  <w:num w:numId="24" w16cid:durableId="1164474025">
    <w:abstractNumId w:val="35"/>
  </w:num>
  <w:num w:numId="25" w16cid:durableId="1273049127">
    <w:abstractNumId w:val="34"/>
  </w:num>
  <w:num w:numId="26" w16cid:durableId="2075656826">
    <w:abstractNumId w:val="15"/>
  </w:num>
  <w:num w:numId="27" w16cid:durableId="234434749">
    <w:abstractNumId w:val="36"/>
  </w:num>
  <w:num w:numId="28" w16cid:durableId="277103967">
    <w:abstractNumId w:val="5"/>
  </w:num>
  <w:num w:numId="29" w16cid:durableId="1609965071">
    <w:abstractNumId w:val="24"/>
  </w:num>
  <w:num w:numId="30" w16cid:durableId="1054692646">
    <w:abstractNumId w:val="30"/>
  </w:num>
  <w:num w:numId="31" w16cid:durableId="920212393">
    <w:abstractNumId w:val="18"/>
  </w:num>
  <w:num w:numId="32" w16cid:durableId="500773960">
    <w:abstractNumId w:val="25"/>
  </w:num>
  <w:num w:numId="33" w16cid:durableId="872840939">
    <w:abstractNumId w:val="14"/>
  </w:num>
  <w:num w:numId="34" w16cid:durableId="628165426">
    <w:abstractNumId w:val="7"/>
  </w:num>
  <w:num w:numId="35" w16cid:durableId="602764136">
    <w:abstractNumId w:val="9"/>
  </w:num>
  <w:num w:numId="36" w16cid:durableId="550121538">
    <w:abstractNumId w:val="0"/>
  </w:num>
  <w:num w:numId="37" w16cid:durableId="204023048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4A9C"/>
    <w:rsid w:val="00001401"/>
    <w:rsid w:val="00005FAA"/>
    <w:rsid w:val="000108AB"/>
    <w:rsid w:val="00044C93"/>
    <w:rsid w:val="00052B11"/>
    <w:rsid w:val="000723E9"/>
    <w:rsid w:val="00074235"/>
    <w:rsid w:val="0007732E"/>
    <w:rsid w:val="00081128"/>
    <w:rsid w:val="000857AD"/>
    <w:rsid w:val="0009116C"/>
    <w:rsid w:val="00091CAA"/>
    <w:rsid w:val="000A1173"/>
    <w:rsid w:val="000A6203"/>
    <w:rsid w:val="000B7AE7"/>
    <w:rsid w:val="000D4BAA"/>
    <w:rsid w:val="000E2252"/>
    <w:rsid w:val="001044AF"/>
    <w:rsid w:val="00146768"/>
    <w:rsid w:val="00157E84"/>
    <w:rsid w:val="001A7D86"/>
    <w:rsid w:val="001B6F38"/>
    <w:rsid w:val="001D34DB"/>
    <w:rsid w:val="001F66C5"/>
    <w:rsid w:val="00214FD3"/>
    <w:rsid w:val="002158DB"/>
    <w:rsid w:val="00217345"/>
    <w:rsid w:val="00232A48"/>
    <w:rsid w:val="00235A10"/>
    <w:rsid w:val="0025501E"/>
    <w:rsid w:val="00257309"/>
    <w:rsid w:val="00280451"/>
    <w:rsid w:val="00290ACA"/>
    <w:rsid w:val="002A3908"/>
    <w:rsid w:val="002B4800"/>
    <w:rsid w:val="002D24E8"/>
    <w:rsid w:val="002D382A"/>
    <w:rsid w:val="002F4A78"/>
    <w:rsid w:val="00310CF6"/>
    <w:rsid w:val="00324973"/>
    <w:rsid w:val="00327831"/>
    <w:rsid w:val="00336CE7"/>
    <w:rsid w:val="0035547A"/>
    <w:rsid w:val="00360DDF"/>
    <w:rsid w:val="00372A06"/>
    <w:rsid w:val="00373949"/>
    <w:rsid w:val="00382283"/>
    <w:rsid w:val="003827C0"/>
    <w:rsid w:val="003915D6"/>
    <w:rsid w:val="003A6A82"/>
    <w:rsid w:val="003B22CC"/>
    <w:rsid w:val="003E5C12"/>
    <w:rsid w:val="00424EB4"/>
    <w:rsid w:val="0043766D"/>
    <w:rsid w:val="0045166D"/>
    <w:rsid w:val="00481EE0"/>
    <w:rsid w:val="004851A0"/>
    <w:rsid w:val="00486956"/>
    <w:rsid w:val="004A1455"/>
    <w:rsid w:val="004C2F64"/>
    <w:rsid w:val="004C444C"/>
    <w:rsid w:val="004D40BC"/>
    <w:rsid w:val="004E7F0A"/>
    <w:rsid w:val="00515CEE"/>
    <w:rsid w:val="005240E6"/>
    <w:rsid w:val="00541D20"/>
    <w:rsid w:val="00550297"/>
    <w:rsid w:val="005676EE"/>
    <w:rsid w:val="0057653A"/>
    <w:rsid w:val="00585B28"/>
    <w:rsid w:val="00591EC5"/>
    <w:rsid w:val="005946B5"/>
    <w:rsid w:val="005B6825"/>
    <w:rsid w:val="005B6A2A"/>
    <w:rsid w:val="005C5214"/>
    <w:rsid w:val="005D1C2F"/>
    <w:rsid w:val="005F325B"/>
    <w:rsid w:val="005F3F0B"/>
    <w:rsid w:val="005F6213"/>
    <w:rsid w:val="00603360"/>
    <w:rsid w:val="00604A80"/>
    <w:rsid w:val="00622816"/>
    <w:rsid w:val="00636A88"/>
    <w:rsid w:val="0064237F"/>
    <w:rsid w:val="00652356"/>
    <w:rsid w:val="0065735A"/>
    <w:rsid w:val="0067551F"/>
    <w:rsid w:val="00691B8C"/>
    <w:rsid w:val="006A3993"/>
    <w:rsid w:val="006A6FBB"/>
    <w:rsid w:val="006D729D"/>
    <w:rsid w:val="006E6623"/>
    <w:rsid w:val="0075168C"/>
    <w:rsid w:val="00752999"/>
    <w:rsid w:val="00754B53"/>
    <w:rsid w:val="00760E6D"/>
    <w:rsid w:val="00780BD0"/>
    <w:rsid w:val="0078742B"/>
    <w:rsid w:val="00796058"/>
    <w:rsid w:val="00797963"/>
    <w:rsid w:val="007A7109"/>
    <w:rsid w:val="007A7E21"/>
    <w:rsid w:val="007B2DAC"/>
    <w:rsid w:val="007B4BDB"/>
    <w:rsid w:val="007E2151"/>
    <w:rsid w:val="007F155B"/>
    <w:rsid w:val="008107A2"/>
    <w:rsid w:val="00814278"/>
    <w:rsid w:val="008255A3"/>
    <w:rsid w:val="00841A0B"/>
    <w:rsid w:val="00852A59"/>
    <w:rsid w:val="00857042"/>
    <w:rsid w:val="00881F02"/>
    <w:rsid w:val="00882AAE"/>
    <w:rsid w:val="008A0A28"/>
    <w:rsid w:val="008A76FF"/>
    <w:rsid w:val="008C54F6"/>
    <w:rsid w:val="008D7DBF"/>
    <w:rsid w:val="008E1396"/>
    <w:rsid w:val="008F43D3"/>
    <w:rsid w:val="00901575"/>
    <w:rsid w:val="00904EF1"/>
    <w:rsid w:val="00905FCE"/>
    <w:rsid w:val="00916EB0"/>
    <w:rsid w:val="00923083"/>
    <w:rsid w:val="00923671"/>
    <w:rsid w:val="00924265"/>
    <w:rsid w:val="00935D88"/>
    <w:rsid w:val="0093705F"/>
    <w:rsid w:val="00945AB2"/>
    <w:rsid w:val="0094780D"/>
    <w:rsid w:val="00950380"/>
    <w:rsid w:val="0095359C"/>
    <w:rsid w:val="009620FA"/>
    <w:rsid w:val="00983C61"/>
    <w:rsid w:val="00990B7B"/>
    <w:rsid w:val="009B1333"/>
    <w:rsid w:val="009C6650"/>
    <w:rsid w:val="009C7F3B"/>
    <w:rsid w:val="009D0A6E"/>
    <w:rsid w:val="009E584E"/>
    <w:rsid w:val="009F59A2"/>
    <w:rsid w:val="009F77D3"/>
    <w:rsid w:val="00A0266C"/>
    <w:rsid w:val="00A07D72"/>
    <w:rsid w:val="00A1523D"/>
    <w:rsid w:val="00A45F90"/>
    <w:rsid w:val="00A46F75"/>
    <w:rsid w:val="00A470D3"/>
    <w:rsid w:val="00A642F4"/>
    <w:rsid w:val="00A74AAC"/>
    <w:rsid w:val="00A77ABC"/>
    <w:rsid w:val="00A9672F"/>
    <w:rsid w:val="00A96907"/>
    <w:rsid w:val="00AA7039"/>
    <w:rsid w:val="00AD4819"/>
    <w:rsid w:val="00AE6964"/>
    <w:rsid w:val="00AF204C"/>
    <w:rsid w:val="00AF6C1E"/>
    <w:rsid w:val="00B14456"/>
    <w:rsid w:val="00B2472B"/>
    <w:rsid w:val="00B27E4F"/>
    <w:rsid w:val="00B42827"/>
    <w:rsid w:val="00B65460"/>
    <w:rsid w:val="00B7631F"/>
    <w:rsid w:val="00B876C7"/>
    <w:rsid w:val="00B92F9B"/>
    <w:rsid w:val="00BA5F03"/>
    <w:rsid w:val="00BC0C3F"/>
    <w:rsid w:val="00BC7E5C"/>
    <w:rsid w:val="00BE2DAC"/>
    <w:rsid w:val="00BE4A52"/>
    <w:rsid w:val="00BF4A26"/>
    <w:rsid w:val="00C17B4D"/>
    <w:rsid w:val="00C2235B"/>
    <w:rsid w:val="00C237A4"/>
    <w:rsid w:val="00C4412A"/>
    <w:rsid w:val="00C51483"/>
    <w:rsid w:val="00C55961"/>
    <w:rsid w:val="00C57986"/>
    <w:rsid w:val="00C723C3"/>
    <w:rsid w:val="00C75349"/>
    <w:rsid w:val="00CA1193"/>
    <w:rsid w:val="00CA26D0"/>
    <w:rsid w:val="00CA6CAF"/>
    <w:rsid w:val="00CC0E00"/>
    <w:rsid w:val="00CD50DB"/>
    <w:rsid w:val="00CF0B11"/>
    <w:rsid w:val="00D04D00"/>
    <w:rsid w:val="00D4308D"/>
    <w:rsid w:val="00D44A9C"/>
    <w:rsid w:val="00D510A3"/>
    <w:rsid w:val="00D66F99"/>
    <w:rsid w:val="00D701E7"/>
    <w:rsid w:val="00D930F9"/>
    <w:rsid w:val="00D97FCB"/>
    <w:rsid w:val="00DB6A8A"/>
    <w:rsid w:val="00DB7625"/>
    <w:rsid w:val="00DC37D9"/>
    <w:rsid w:val="00DF232A"/>
    <w:rsid w:val="00E04327"/>
    <w:rsid w:val="00E143E2"/>
    <w:rsid w:val="00E4634F"/>
    <w:rsid w:val="00E51A3C"/>
    <w:rsid w:val="00E562AC"/>
    <w:rsid w:val="00E70D53"/>
    <w:rsid w:val="00E74CBB"/>
    <w:rsid w:val="00E84CF7"/>
    <w:rsid w:val="00E87B8C"/>
    <w:rsid w:val="00EB465E"/>
    <w:rsid w:val="00EC464C"/>
    <w:rsid w:val="00EC7370"/>
    <w:rsid w:val="00ED6BD8"/>
    <w:rsid w:val="00EF5359"/>
    <w:rsid w:val="00F04828"/>
    <w:rsid w:val="00F066DC"/>
    <w:rsid w:val="00F216C6"/>
    <w:rsid w:val="00F25A4B"/>
    <w:rsid w:val="00F34094"/>
    <w:rsid w:val="00F3734B"/>
    <w:rsid w:val="00F41875"/>
    <w:rsid w:val="00F65C4E"/>
    <w:rsid w:val="00F75D42"/>
    <w:rsid w:val="00F82CFC"/>
    <w:rsid w:val="00FA7630"/>
    <w:rsid w:val="00FB7A94"/>
    <w:rsid w:val="00FC206C"/>
    <w:rsid w:val="00FE68F1"/>
    <w:rsid w:val="00FF00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740B4A0"/>
  <w15:docId w15:val="{1E2BB62D-F035-4B04-8940-7FE2D99E17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7551F"/>
  </w:style>
  <w:style w:type="paragraph" w:styleId="Nagwek1">
    <w:name w:val="heading 1"/>
    <w:basedOn w:val="Normalny"/>
    <w:link w:val="Nagwek1Znak"/>
    <w:uiPriority w:val="9"/>
    <w:qFormat/>
    <w:rsid w:val="00F41875"/>
    <w:pPr>
      <w:numPr>
        <w:numId w:val="1"/>
      </w:numPr>
      <w:spacing w:before="100" w:beforeAutospacing="1" w:after="100" w:afterAutospacing="1" w:line="240" w:lineRule="auto"/>
      <w:outlineLvl w:val="0"/>
    </w:pPr>
    <w:rPr>
      <w:rFonts w:ascii="Arial" w:eastAsia="Times New Roman" w:hAnsi="Arial" w:cs="Times New Roman"/>
      <w:b/>
      <w:bCs/>
      <w:kern w:val="36"/>
      <w:sz w:val="24"/>
      <w:szCs w:val="48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41875"/>
    <w:pPr>
      <w:keepNext/>
      <w:keepLines/>
      <w:numPr>
        <w:ilvl w:val="1"/>
        <w:numId w:val="1"/>
      </w:numPr>
      <w:spacing w:before="200" w:after="0"/>
      <w:outlineLvl w:val="1"/>
    </w:pPr>
    <w:rPr>
      <w:rFonts w:ascii="Arial" w:eastAsiaTheme="majorEastAsia" w:hAnsi="Arial" w:cstheme="majorBidi"/>
      <w:b/>
      <w:bCs/>
      <w:color w:val="000000" w:themeColor="text1"/>
      <w:sz w:val="24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41875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41875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41875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41875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41875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41875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41875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F418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F418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41875"/>
  </w:style>
  <w:style w:type="paragraph" w:styleId="Stopka">
    <w:name w:val="footer"/>
    <w:basedOn w:val="Normalny"/>
    <w:link w:val="StopkaZnak"/>
    <w:uiPriority w:val="99"/>
    <w:unhideWhenUsed/>
    <w:rsid w:val="00F418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41875"/>
  </w:style>
  <w:style w:type="paragraph" w:styleId="Akapitzlist">
    <w:name w:val="List Paragraph"/>
    <w:basedOn w:val="Normalny"/>
    <w:link w:val="AkapitzlistZnak"/>
    <w:uiPriority w:val="34"/>
    <w:qFormat/>
    <w:rsid w:val="00F41875"/>
    <w:pPr>
      <w:ind w:left="720"/>
      <w:contextualSpacing/>
    </w:pPr>
  </w:style>
  <w:style w:type="character" w:customStyle="1" w:styleId="AkapitzlistZnak">
    <w:name w:val="Akapit z listą Znak"/>
    <w:basedOn w:val="Domylnaczcionkaakapitu"/>
    <w:link w:val="Akapitzlist"/>
    <w:uiPriority w:val="99"/>
    <w:rsid w:val="00F41875"/>
  </w:style>
  <w:style w:type="character" w:customStyle="1" w:styleId="Nagwek1Znak">
    <w:name w:val="Nagłówek 1 Znak"/>
    <w:basedOn w:val="Domylnaczcionkaakapitu"/>
    <w:link w:val="Nagwek1"/>
    <w:uiPriority w:val="9"/>
    <w:rsid w:val="00F41875"/>
    <w:rPr>
      <w:rFonts w:ascii="Arial" w:eastAsia="Times New Roman" w:hAnsi="Arial" w:cs="Times New Roman"/>
      <w:b/>
      <w:bCs/>
      <w:kern w:val="36"/>
      <w:sz w:val="24"/>
      <w:szCs w:val="48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F41875"/>
    <w:rPr>
      <w:rFonts w:ascii="Arial" w:eastAsiaTheme="majorEastAsia" w:hAnsi="Arial" w:cstheme="majorBidi"/>
      <w:b/>
      <w:bCs/>
      <w:color w:val="000000" w:themeColor="text1"/>
      <w:sz w:val="24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4187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4187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41875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4187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4187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4187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4187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styleId="Hipercze">
    <w:name w:val="Hyperlink"/>
    <w:basedOn w:val="Domylnaczcionkaakapitu"/>
    <w:uiPriority w:val="99"/>
    <w:unhideWhenUsed/>
    <w:rsid w:val="00F41875"/>
    <w:rPr>
      <w:color w:val="0000FF"/>
      <w:u w:val="singl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F41875"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  <w:szCs w:val="32"/>
    </w:rPr>
  </w:style>
  <w:style w:type="paragraph" w:styleId="Spistreci2">
    <w:name w:val="toc 2"/>
    <w:basedOn w:val="Normalny"/>
    <w:next w:val="Normalny"/>
    <w:autoRedefine/>
    <w:uiPriority w:val="39"/>
    <w:unhideWhenUsed/>
    <w:rsid w:val="00F41875"/>
    <w:pPr>
      <w:spacing w:after="100"/>
      <w:ind w:left="220"/>
    </w:pPr>
  </w:style>
  <w:style w:type="paragraph" w:styleId="Spistreci1">
    <w:name w:val="toc 1"/>
    <w:basedOn w:val="Normalny"/>
    <w:next w:val="Normalny"/>
    <w:autoRedefine/>
    <w:uiPriority w:val="39"/>
    <w:unhideWhenUsed/>
    <w:rsid w:val="00F41875"/>
    <w:pPr>
      <w:spacing w:after="100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F418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41875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uiPriority w:val="1"/>
    <w:unhideWhenUsed/>
    <w:qFormat/>
    <w:rsid w:val="00F41875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F41875"/>
  </w:style>
  <w:style w:type="character" w:customStyle="1" w:styleId="Teksttreci">
    <w:name w:val="Tekst treści_"/>
    <w:basedOn w:val="Domylnaczcionkaakapitu"/>
    <w:link w:val="Teksttreci0"/>
    <w:rsid w:val="00F41875"/>
    <w:rPr>
      <w:rFonts w:ascii="Arial Unicode MS" w:eastAsia="Arial Unicode MS" w:hAnsi="Arial Unicode MS" w:cs="Arial Unicode MS"/>
      <w:spacing w:val="1"/>
      <w:sz w:val="19"/>
      <w:szCs w:val="19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F41875"/>
    <w:pPr>
      <w:widowControl w:val="0"/>
      <w:shd w:val="clear" w:color="auto" w:fill="FFFFFF"/>
      <w:spacing w:before="300" w:after="0" w:line="250" w:lineRule="exact"/>
      <w:ind w:hanging="700"/>
      <w:jc w:val="both"/>
    </w:pPr>
    <w:rPr>
      <w:rFonts w:ascii="Arial Unicode MS" w:eastAsia="Arial Unicode MS" w:hAnsi="Arial Unicode MS" w:cs="Arial Unicode MS"/>
      <w:spacing w:val="1"/>
      <w:sz w:val="19"/>
      <w:szCs w:val="19"/>
    </w:rPr>
  </w:style>
  <w:style w:type="character" w:customStyle="1" w:styleId="TeksttreciPogrubienieOdstpy0pt">
    <w:name w:val="Tekst treści + Pogrubienie;Odstępy 0 pt"/>
    <w:basedOn w:val="Teksttreci"/>
    <w:rsid w:val="00F41875"/>
    <w:rPr>
      <w:rFonts w:ascii="Arial Unicode MS" w:eastAsia="Arial Unicode MS" w:hAnsi="Arial Unicode MS" w:cs="Arial Unicode MS"/>
      <w:b/>
      <w:bCs/>
      <w:i w:val="0"/>
      <w:iCs w:val="0"/>
      <w:smallCaps w:val="0"/>
      <w:strike w:val="0"/>
      <w:color w:val="000000"/>
      <w:spacing w:val="2"/>
      <w:w w:val="100"/>
      <w:position w:val="0"/>
      <w:sz w:val="19"/>
      <w:szCs w:val="19"/>
      <w:u w:val="none"/>
      <w:shd w:val="clear" w:color="auto" w:fill="FFFFFF"/>
      <w:lang w:val="pl-PL" w:eastAsia="pl-PL" w:bidi="pl-PL"/>
    </w:rPr>
  </w:style>
  <w:style w:type="character" w:customStyle="1" w:styleId="TeksttreciArial10ptOdstpy0pt">
    <w:name w:val="Tekst treści + Arial;10 pt;Odstępy 0 pt"/>
    <w:basedOn w:val="Teksttreci"/>
    <w:rsid w:val="00F41875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14"/>
      <w:w w:val="100"/>
      <w:position w:val="0"/>
      <w:sz w:val="20"/>
      <w:szCs w:val="20"/>
      <w:u w:val="none"/>
      <w:shd w:val="clear" w:color="auto" w:fill="FFFFFF"/>
      <w:lang w:val="pl-PL" w:eastAsia="pl-PL" w:bidi="pl-PL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F41875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F41875"/>
  </w:style>
  <w:style w:type="paragraph" w:styleId="NormalnyWeb">
    <w:name w:val="Normal (Web)"/>
    <w:basedOn w:val="Normalny"/>
    <w:uiPriority w:val="99"/>
    <w:unhideWhenUsed/>
    <w:rsid w:val="00760E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base">
    <w:name w:val="base"/>
    <w:basedOn w:val="Domylnaczcionkaakapitu"/>
    <w:rsid w:val="00760E6D"/>
  </w:style>
  <w:style w:type="character" w:customStyle="1" w:styleId="data">
    <w:name w:val="data"/>
    <w:basedOn w:val="Domylnaczcionkaakapitu"/>
    <w:rsid w:val="00760E6D"/>
  </w:style>
  <w:style w:type="paragraph" w:customStyle="1" w:styleId="western">
    <w:name w:val="western"/>
    <w:basedOn w:val="Normalny"/>
    <w:rsid w:val="00760E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markedcontent">
    <w:name w:val="markedcontent"/>
    <w:basedOn w:val="Domylnaczcionkaakapitu"/>
    <w:rsid w:val="00760E6D"/>
  </w:style>
  <w:style w:type="character" w:styleId="Pogrubienie">
    <w:name w:val="Strong"/>
    <w:basedOn w:val="Domylnaczcionkaakapitu"/>
    <w:uiPriority w:val="22"/>
    <w:qFormat/>
    <w:rsid w:val="00C4412A"/>
    <w:rPr>
      <w:b/>
      <w:bCs/>
    </w:rPr>
  </w:style>
  <w:style w:type="character" w:customStyle="1" w:styleId="base-text">
    <w:name w:val="base-text"/>
    <w:basedOn w:val="Domylnaczcionkaakapitu"/>
    <w:rsid w:val="00C4412A"/>
  </w:style>
  <w:style w:type="paragraph" w:styleId="Bezodstpw">
    <w:name w:val="No Spacing"/>
    <w:uiPriority w:val="1"/>
    <w:qFormat/>
    <w:rsid w:val="008255A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915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4246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468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15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5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0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3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1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459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52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01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3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027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16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8417b2fb-54a7-4fbc-b023-b6b37b7a623f" origin="userSelected">
  <element uid="d7220eed-17a6-431d-810c-83a0ddfed893" value=""/>
</sisl>
</file>

<file path=customXml/itemProps1.xml><?xml version="1.0" encoding="utf-8"?>
<ds:datastoreItem xmlns:ds="http://schemas.openxmlformats.org/officeDocument/2006/customXml" ds:itemID="{599C2303-5BE7-4497-9CC1-D288B656B92A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7</Pages>
  <Words>741</Words>
  <Characters>4448</Characters>
  <Application>Microsoft Office Word</Application>
  <DocSecurity>0</DocSecurity>
  <Lines>37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Agata</dc:creator>
  <cp:lastModifiedBy>Paweł</cp:lastModifiedBy>
  <cp:revision>6</cp:revision>
  <cp:lastPrinted>2026-08-19T08:22:00Z</cp:lastPrinted>
  <dcterms:created xsi:type="dcterms:W3CDTF">2026-08-18T12:41:00Z</dcterms:created>
  <dcterms:modified xsi:type="dcterms:W3CDTF">2026-08-25T07:55:00Z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e5713406-0f9b-4a47-89bf-b7b9f147b26e</vt:lpwstr>
  </property>
  <property fmtid="{D5CDD505-2E9C-101B-9397-08002B2CF9AE}" pid="3" name="bjSaver">
    <vt:lpwstr>nOEBhgO/B+U2x3wEyZ7ETKJYdgGICPXN</vt:lpwstr>
  </property>
  <property fmtid="{D5CDD505-2E9C-101B-9397-08002B2CF9AE}" pid="4" name="bjDocumentLabelXML">
    <vt:lpwstr>&lt;?xml version="1.0" encoding="us-ascii"?&gt;&lt;sisl xmlns:xsi="http://www.w3.org/2001/XMLSchema-instance" xmlns:xsd="http://www.w3.org/2001/XMLSchema" sislVersion="0" policy="8417b2fb-54a7-4fbc-b023-b6b37b7a623f" origin="userSelected" xmlns="http://www.boldonj</vt:lpwstr>
  </property>
  <property fmtid="{D5CDD505-2E9C-101B-9397-08002B2CF9AE}" pid="5" name="bjDocumentLabelXML-0">
    <vt:lpwstr>ames.com/2008/01/sie/internal/label"&gt;&lt;element uid="d7220eed-17a6-431d-810c-83a0ddfed893" value="" /&gt;&lt;/sisl&gt;</vt:lpwstr>
  </property>
  <property fmtid="{D5CDD505-2E9C-101B-9397-08002B2CF9AE}" pid="6" name="bjDocumentSecurityLabel">
    <vt:lpwstr>[d7220eed-17a6-431d-810c-83a0ddfed893]</vt:lpwstr>
  </property>
  <property fmtid="{D5CDD505-2E9C-101B-9397-08002B2CF9AE}" pid="7" name="bjPortionMark">
    <vt:lpwstr>[JAW]</vt:lpwstr>
  </property>
  <property fmtid="{D5CDD505-2E9C-101B-9397-08002B2CF9AE}" pid="8" name="bjClsUserRVM">
    <vt:lpwstr>[]</vt:lpwstr>
  </property>
</Properties>
</file>